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源芳乡气象灾害防御工作方案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baseline"/>
        <w:rPr>
          <w:rFonts w:ascii="Times New Roman" w:hAnsi="Times New Roman" w:eastAsia="仿宋_GB2312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源芳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乡是暴雨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（雪）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、雷暴、大风、干旱、低温冻害等气象灾害频繁发生的地区，气象灾害对我乡经济社会发展、人民生产生活以及生态环境造成较大影响。为加强气象灾害防范应对工作，最大程度减轻灾害损失，确保人民群众生命财产安全，特制定本方案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both"/>
        <w:textAlignment w:val="baseline"/>
        <w:rPr>
          <w:rFonts w:hint="eastAsia" w:ascii="Times New Roman" w:hAnsi="Times New Roman" w:eastAsia="仿宋_GB2312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　一、加强气象灾害防御工作的总体要求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both"/>
        <w:textAlignment w:val="baseline"/>
        <w:rPr>
          <w:rFonts w:hint="eastAsia" w:ascii="Times New Roman" w:hAnsi="Times New Roman" w:eastAsia="仿宋_GB2312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    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坚持以人为本、预防为主、防治结合的方针，依靠科技、依靠法制、依靠群众，统筹规划、分类指导，制定和实施气象灾害防御规划，加快防灾减灾体系建设，增强气象灾害监测预警、综合防御、应急处置和救助能力，提高全社会防灾减灾水平，最大限度地减轻灾害损失，促进我乡经济社会又好又快发展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二、着力提高气象灾害监测预警水平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both"/>
        <w:textAlignment w:val="baseline"/>
        <w:rPr>
          <w:rFonts w:hint="eastAsia" w:ascii="Times New Roman" w:hAnsi="Times New Roman" w:eastAsia="仿宋_GB2312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　　（一）加强气象灾害综合监测网络体系建设。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各相关部门要按照职责分工进一步完善我乡综合气象监测网络，加快气象监测与灾害预警工程建设，逐步完善暴雨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雪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）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、雷暴、台风、大风、冰雹、干旱、洪涝、低温冻害等气象灾害的综合观测系统建设，提高对气象灾害及其次生衍生灾害的综合监测能力。积极建立水利、国土、环保、交通等行业气象资料共享机制，乡政府要时刻保持和县气象局的联系，做好各种气象灾害信息的上传下达和分析总结工作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00"/>
        <w:jc w:val="both"/>
        <w:textAlignment w:val="baseline"/>
        <w:rPr>
          <w:rFonts w:hint="eastAsia" w:ascii="Times New Roman" w:hAnsi="Times New Roman" w:eastAsia="仿宋_GB2312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二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）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加强气象灾害预警信息发布、接收。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进一步加强和完善广播、电视、手机短信、电子显示屏和专业信息网站等气象灾害预警信息发布体系建设，拓展气象灾害信息发布渠道，增加气象灾害信息发布内容和播报频次，及时发布重大气象灾害信息。完善气象信息共享平台和预警设施建设，加强对农业、公路、地质灾害点等的气象灾害预警服务，充分利用各种渠道，进一步畅通乡村、学校等预警信息发布渠道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　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三、全面做好气象灾害防范工作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both"/>
        <w:textAlignment w:val="baseline"/>
        <w:rPr>
          <w:rFonts w:hint="eastAsia" w:ascii="Times New Roman" w:hAnsi="Times New Roman" w:eastAsia="仿宋_GB2312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　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　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）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大力开展气象灾害普查和隐患排查工作。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各村、乡直各单位要按照国家防灾减灾有关规划和要求，结合本辖区自然灾害特点，认真开展气象灾害隐患排查，特别要加强对地质灾害点的隐患排查，深入查找抗灾减灾工程设施、技术装备、物资储备、组织体系、抢险队伍等方面存在的隐患和薄弱环节，制定整改计划，落实整改责任和措施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00"/>
        <w:jc w:val="both"/>
        <w:textAlignment w:val="baseline"/>
        <w:rPr>
          <w:rFonts w:hint="eastAsia" w:ascii="Times New Roman" w:hAnsi="Times New Roman" w:eastAsia="仿宋_GB2312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二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）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加强防灾基础设施建设。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强化防灾基础设施建设，提高雷电、暴雨、大风等气象灾害防御能力。农业服务中心要协助县级部门及时疏通河道，抓紧水库、堤防等重要险段的除险加固，保证工程设施防灾抗灾作用的有效发挥。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both"/>
        <w:textAlignment w:val="baseline"/>
        <w:rPr>
          <w:rFonts w:hint="eastAsia" w:ascii="Times New Roman" w:hAnsi="Times New Roman" w:eastAsia="仿宋_GB2312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　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四、大力提高气象灾害应急处置能力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      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             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both"/>
        <w:textAlignment w:val="baseline"/>
        <w:rPr>
          <w:rFonts w:hint="eastAsia" w:ascii="Times New Roman" w:hAnsi="Times New Roman" w:eastAsia="仿宋_GB2312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　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　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）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进一步完善防御气象灾害应急预案。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各村要根据《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源芳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乡气象灾害应急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方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案》抓紧制定完善气象灾害应急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方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案。明确各灾种的应对措施和处置程序，并针对气象灾害可能引发的次生衍生灾害，进一步制定相应的灾害应急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方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案。                           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both"/>
        <w:textAlignment w:val="baseline"/>
        <w:rPr>
          <w:rFonts w:hint="eastAsia" w:ascii="Times New Roman" w:hAnsi="Times New Roman" w:eastAsia="仿宋_GB2312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　　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（二）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加快气象灾害应急救援队伍建设。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各村要进一步加快暴雨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（雪）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、雷电、防汛抗旱等各类气象灾害防范应对组织机构建设，逐步建立并完善气象信息员队伍，开展教育培训及实际演练工作，不断增强应对各类气象灾害的能力。乡政府要进一步加强专业知识学习和普及，将灾害应急队伍建设作为气象人才队伍建设的重要组成部分，并加强对各村应急救援队伍的指导培训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both"/>
        <w:textAlignment w:val="baseline"/>
        <w:rPr>
          <w:rFonts w:hint="eastAsia" w:ascii="Times New Roman" w:hAnsi="Times New Roman" w:eastAsia="仿宋_GB2312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　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　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（三）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增强气象灾害抗灾救灾能力。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在灾害性天气预报、警报发布后，乡政府要及时分析预警灾害的影响，按规定适时启动相关应急预案，采取科学、有效的防御措施，避免和减轻灾害损失。高度重视气象灾害引发的山洪、滑坡、泥石流等次生衍生灾害的防范应对工作，加强查险排险，及时组织受威胁群众转移避险。认真落实减灾救灾各项措施，充分发挥金融保险行业在灾害救助和恢复重建工作中的作用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/>
        <w:jc w:val="both"/>
        <w:textAlignment w:val="baseline"/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五、不断强化气象灾害防御工作的保障体系        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     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/>
        <w:jc w:val="both"/>
        <w:textAlignment w:val="baseline"/>
        <w:rPr>
          <w:rFonts w:hint="eastAsia" w:ascii="Times New Roman" w:hAnsi="Times New Roman" w:eastAsia="仿宋_GB2312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（一）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加大对气象防灾减灾资金投入力度。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建立和完善气象灾害防御投入机制，进一步加大对气象灾害监测预警、信息发布、应急指挥、灾害救助及防灾减灾工程等方面的投入，不断提高防御气象灾害的能力和水平。         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both"/>
        <w:textAlignment w:val="baseline"/>
        <w:rPr>
          <w:rFonts w:hint="eastAsia" w:ascii="Times New Roman" w:hAnsi="Times New Roman" w:eastAsia="仿宋_GB2312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　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（二）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加强对气象灾害防御工作的组织领导。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各村、乡直各单位要高度重视气象灾害防御工作，建立和完善气象灾害应急处置责任制，切实加强领导和组织协调，进一步健全防灾减灾工作协调机制，形成政府组织领导、各村各部门协作配合、全社会共同参与防范应对气象灾害的格局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乡应急办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要根据天气气候变化情况及防灾减灾工作需要，及时向各有关部门提供气象灾害监测、预报、预警信息。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00"/>
        <w:jc w:val="both"/>
        <w:rPr>
          <w:rFonts w:hint="eastAsia" w:ascii="Times New Roman" w:hAnsi="Times New Roman" w:eastAsia="仿宋_GB2312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（三）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不断增强全社会对气象灾害的防范意识。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乡政府联合学校、广电等部门要有针对性的组织开展气象灾害防御法律、法规和防灾减灾知识的宣传和普及。充分发挥社会力量，利用现有资源，建立气象科普教育基地，面向全社会尤其是中小学生、农民、种养殖基地等开展防灾减灾科学知识和技能的宣传教育，同时加强社会舆论引导，及时做好相关科学解释和说明工作，增强公众抗御各类气象灾害的信心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00"/>
        <w:jc w:val="left"/>
        <w:rPr>
          <w:rFonts w:ascii="Times New Roman" w:hAnsi="Times New Roman" w:eastAsia="仿宋_GB2312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Times New Roman" w:hAnsi="Times New Roman" w:eastAsia="仿宋_GB2312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00"/>
        <w:jc w:val="left"/>
        <w:rPr>
          <w:rFonts w:ascii="Times New Roman" w:hAnsi="Times New Roman" w:eastAsia="仿宋_GB2312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00"/>
        <w:jc w:val="left"/>
        <w:rPr>
          <w:rFonts w:ascii="Times New Roman" w:hAnsi="Times New Roman" w:eastAsia="仿宋_GB2312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00"/>
        <w:jc w:val="left"/>
        <w:rPr>
          <w:rFonts w:hint="eastAsia" w:ascii="Times New Roman" w:hAnsi="Times New Roman" w:eastAsia="仿宋_GB2312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3776" w:firstLineChars="1180"/>
        <w:jc w:val="right"/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    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MWI3MGZlYmM2N2MyNGE2ZjkyNGVmOGNhYzhhYjgifQ=="/>
  </w:docVars>
  <w:rsids>
    <w:rsidRoot w:val="79EF47CE"/>
    <w:rsid w:val="000B4082"/>
    <w:rsid w:val="003F365D"/>
    <w:rsid w:val="005912EA"/>
    <w:rsid w:val="00F443A1"/>
    <w:rsid w:val="01C47FC4"/>
    <w:rsid w:val="025A3579"/>
    <w:rsid w:val="03BB6210"/>
    <w:rsid w:val="04B85B32"/>
    <w:rsid w:val="05076B79"/>
    <w:rsid w:val="057B2460"/>
    <w:rsid w:val="058F6348"/>
    <w:rsid w:val="069C3EBE"/>
    <w:rsid w:val="06F4718C"/>
    <w:rsid w:val="075E42C9"/>
    <w:rsid w:val="08702267"/>
    <w:rsid w:val="088822F4"/>
    <w:rsid w:val="08B1067C"/>
    <w:rsid w:val="08EE4992"/>
    <w:rsid w:val="09BC5AF8"/>
    <w:rsid w:val="0A3D2D97"/>
    <w:rsid w:val="0AB73D54"/>
    <w:rsid w:val="0B2977F6"/>
    <w:rsid w:val="0B4B467B"/>
    <w:rsid w:val="0BBF2C13"/>
    <w:rsid w:val="0C273273"/>
    <w:rsid w:val="0CD5014B"/>
    <w:rsid w:val="0DC8161B"/>
    <w:rsid w:val="0E4C23D1"/>
    <w:rsid w:val="0E5F7683"/>
    <w:rsid w:val="0E7E5AD8"/>
    <w:rsid w:val="0FCC7CCF"/>
    <w:rsid w:val="0FD1012D"/>
    <w:rsid w:val="0FF23D23"/>
    <w:rsid w:val="10550A94"/>
    <w:rsid w:val="10AB4F16"/>
    <w:rsid w:val="10C43B8F"/>
    <w:rsid w:val="11C524A2"/>
    <w:rsid w:val="12D353B8"/>
    <w:rsid w:val="133C1396"/>
    <w:rsid w:val="136365DC"/>
    <w:rsid w:val="13C24EC3"/>
    <w:rsid w:val="14A159EA"/>
    <w:rsid w:val="14A6463D"/>
    <w:rsid w:val="14D97D95"/>
    <w:rsid w:val="15BC6D8A"/>
    <w:rsid w:val="15E23DD7"/>
    <w:rsid w:val="16056C67"/>
    <w:rsid w:val="166F74D3"/>
    <w:rsid w:val="1686561D"/>
    <w:rsid w:val="179202DF"/>
    <w:rsid w:val="17BC6266"/>
    <w:rsid w:val="181B0C36"/>
    <w:rsid w:val="19982655"/>
    <w:rsid w:val="19C155EC"/>
    <w:rsid w:val="19D814BE"/>
    <w:rsid w:val="1A1A3AAA"/>
    <w:rsid w:val="1A596CF9"/>
    <w:rsid w:val="1A6A5369"/>
    <w:rsid w:val="1A9F1DEB"/>
    <w:rsid w:val="1AF42D6C"/>
    <w:rsid w:val="1B3E222D"/>
    <w:rsid w:val="1C4829AD"/>
    <w:rsid w:val="1D3E7ADD"/>
    <w:rsid w:val="1D5F7847"/>
    <w:rsid w:val="1D604645"/>
    <w:rsid w:val="1D9358BE"/>
    <w:rsid w:val="1F0420AA"/>
    <w:rsid w:val="1F1157A3"/>
    <w:rsid w:val="1F786FAA"/>
    <w:rsid w:val="1FE15075"/>
    <w:rsid w:val="214938F2"/>
    <w:rsid w:val="21BF6588"/>
    <w:rsid w:val="21EB5468"/>
    <w:rsid w:val="229A50E5"/>
    <w:rsid w:val="22F25CE0"/>
    <w:rsid w:val="236F4570"/>
    <w:rsid w:val="23E70831"/>
    <w:rsid w:val="24405AEC"/>
    <w:rsid w:val="2476205E"/>
    <w:rsid w:val="248D2FBA"/>
    <w:rsid w:val="249B5D84"/>
    <w:rsid w:val="24B866A8"/>
    <w:rsid w:val="24EA6EC3"/>
    <w:rsid w:val="25CE4816"/>
    <w:rsid w:val="26533B49"/>
    <w:rsid w:val="26CF481F"/>
    <w:rsid w:val="27770EA8"/>
    <w:rsid w:val="27BA155F"/>
    <w:rsid w:val="27E9024F"/>
    <w:rsid w:val="27FA0CCD"/>
    <w:rsid w:val="28191D8B"/>
    <w:rsid w:val="283E0761"/>
    <w:rsid w:val="285F07CC"/>
    <w:rsid w:val="287C0401"/>
    <w:rsid w:val="28841BA0"/>
    <w:rsid w:val="28896408"/>
    <w:rsid w:val="29A22A5F"/>
    <w:rsid w:val="29F37B97"/>
    <w:rsid w:val="2A5301B7"/>
    <w:rsid w:val="2AD900D9"/>
    <w:rsid w:val="2AE62819"/>
    <w:rsid w:val="2AEA79BE"/>
    <w:rsid w:val="2B027757"/>
    <w:rsid w:val="2B3B6F68"/>
    <w:rsid w:val="2B467C2E"/>
    <w:rsid w:val="2BD53C5A"/>
    <w:rsid w:val="2C082C9A"/>
    <w:rsid w:val="2D3314CE"/>
    <w:rsid w:val="2D8E44F1"/>
    <w:rsid w:val="2DA2754F"/>
    <w:rsid w:val="2ED36D31"/>
    <w:rsid w:val="2FBA181F"/>
    <w:rsid w:val="31152D63"/>
    <w:rsid w:val="316E2292"/>
    <w:rsid w:val="31A509F0"/>
    <w:rsid w:val="31CB4D4B"/>
    <w:rsid w:val="3229597F"/>
    <w:rsid w:val="32442465"/>
    <w:rsid w:val="32651BB8"/>
    <w:rsid w:val="3286106E"/>
    <w:rsid w:val="32B4748F"/>
    <w:rsid w:val="32B81EB7"/>
    <w:rsid w:val="33401D3C"/>
    <w:rsid w:val="33620354"/>
    <w:rsid w:val="340D4DE3"/>
    <w:rsid w:val="34157E83"/>
    <w:rsid w:val="341D56C3"/>
    <w:rsid w:val="35372098"/>
    <w:rsid w:val="35377E8D"/>
    <w:rsid w:val="375E48B8"/>
    <w:rsid w:val="37F92F02"/>
    <w:rsid w:val="3A11009B"/>
    <w:rsid w:val="3A8D3628"/>
    <w:rsid w:val="3B137C16"/>
    <w:rsid w:val="3B1E379C"/>
    <w:rsid w:val="3B275E92"/>
    <w:rsid w:val="3B455274"/>
    <w:rsid w:val="3BFE013B"/>
    <w:rsid w:val="3BFE5664"/>
    <w:rsid w:val="3C3D634C"/>
    <w:rsid w:val="3CCD043F"/>
    <w:rsid w:val="3CEA1ED7"/>
    <w:rsid w:val="3CF3470F"/>
    <w:rsid w:val="3D097D50"/>
    <w:rsid w:val="3D291996"/>
    <w:rsid w:val="3D3839A8"/>
    <w:rsid w:val="3D40600A"/>
    <w:rsid w:val="3D994166"/>
    <w:rsid w:val="3DDE797E"/>
    <w:rsid w:val="3E2774CE"/>
    <w:rsid w:val="3E354CCF"/>
    <w:rsid w:val="3EAE7458"/>
    <w:rsid w:val="3EEF6AEA"/>
    <w:rsid w:val="40722D3B"/>
    <w:rsid w:val="40C3429F"/>
    <w:rsid w:val="417A0EDB"/>
    <w:rsid w:val="41D37C22"/>
    <w:rsid w:val="42B91D49"/>
    <w:rsid w:val="42EF55F0"/>
    <w:rsid w:val="43653558"/>
    <w:rsid w:val="43FC7D31"/>
    <w:rsid w:val="441922E1"/>
    <w:rsid w:val="44231FCF"/>
    <w:rsid w:val="45924F11"/>
    <w:rsid w:val="45FC6279"/>
    <w:rsid w:val="466A58FA"/>
    <w:rsid w:val="466C31C9"/>
    <w:rsid w:val="473E4B27"/>
    <w:rsid w:val="49091EC5"/>
    <w:rsid w:val="49414B17"/>
    <w:rsid w:val="49FE6C52"/>
    <w:rsid w:val="4B7C3BE9"/>
    <w:rsid w:val="4C687751"/>
    <w:rsid w:val="4C7A593C"/>
    <w:rsid w:val="4CA31BA0"/>
    <w:rsid w:val="4D4A44ED"/>
    <w:rsid w:val="4DA2039E"/>
    <w:rsid w:val="4DB1727D"/>
    <w:rsid w:val="4DDE538B"/>
    <w:rsid w:val="4E8853BD"/>
    <w:rsid w:val="4F190564"/>
    <w:rsid w:val="4F384490"/>
    <w:rsid w:val="4F505CE0"/>
    <w:rsid w:val="4F944DF5"/>
    <w:rsid w:val="4FAB60A8"/>
    <w:rsid w:val="4FE067B0"/>
    <w:rsid w:val="50606A40"/>
    <w:rsid w:val="50C0414F"/>
    <w:rsid w:val="50D236FA"/>
    <w:rsid w:val="51953678"/>
    <w:rsid w:val="51A54650"/>
    <w:rsid w:val="5216028B"/>
    <w:rsid w:val="5222539A"/>
    <w:rsid w:val="528E27CA"/>
    <w:rsid w:val="52F677DC"/>
    <w:rsid w:val="535A551F"/>
    <w:rsid w:val="53A1327D"/>
    <w:rsid w:val="53A30108"/>
    <w:rsid w:val="53F73FED"/>
    <w:rsid w:val="54383D9E"/>
    <w:rsid w:val="5469449C"/>
    <w:rsid w:val="547818FA"/>
    <w:rsid w:val="547C218E"/>
    <w:rsid w:val="54890E71"/>
    <w:rsid w:val="54B94CF0"/>
    <w:rsid w:val="54D940CA"/>
    <w:rsid w:val="552370FE"/>
    <w:rsid w:val="56566D4E"/>
    <w:rsid w:val="56C10E1B"/>
    <w:rsid w:val="56C2172A"/>
    <w:rsid w:val="56C96E66"/>
    <w:rsid w:val="56D578C7"/>
    <w:rsid w:val="57F81B15"/>
    <w:rsid w:val="58160210"/>
    <w:rsid w:val="58294AFD"/>
    <w:rsid w:val="58B85043"/>
    <w:rsid w:val="5932295E"/>
    <w:rsid w:val="594B43BA"/>
    <w:rsid w:val="597931C6"/>
    <w:rsid w:val="59EC7F2B"/>
    <w:rsid w:val="59FA1C1D"/>
    <w:rsid w:val="5AD02E04"/>
    <w:rsid w:val="5BD963A8"/>
    <w:rsid w:val="5BED5D0C"/>
    <w:rsid w:val="5D704B97"/>
    <w:rsid w:val="5DAA1AF4"/>
    <w:rsid w:val="5DAA1CB1"/>
    <w:rsid w:val="5E933D0B"/>
    <w:rsid w:val="5EA61964"/>
    <w:rsid w:val="5EEC1F4F"/>
    <w:rsid w:val="5F2D011F"/>
    <w:rsid w:val="5F41673E"/>
    <w:rsid w:val="5F682003"/>
    <w:rsid w:val="5F723746"/>
    <w:rsid w:val="5F727F37"/>
    <w:rsid w:val="5FE24A89"/>
    <w:rsid w:val="605B7DAA"/>
    <w:rsid w:val="60753173"/>
    <w:rsid w:val="60A6085D"/>
    <w:rsid w:val="60CD3253"/>
    <w:rsid w:val="61226956"/>
    <w:rsid w:val="614751F0"/>
    <w:rsid w:val="61F40EAB"/>
    <w:rsid w:val="62EC3F45"/>
    <w:rsid w:val="63594445"/>
    <w:rsid w:val="648161FF"/>
    <w:rsid w:val="65AA2474"/>
    <w:rsid w:val="660C595B"/>
    <w:rsid w:val="661772F6"/>
    <w:rsid w:val="67F26A63"/>
    <w:rsid w:val="67F575E8"/>
    <w:rsid w:val="680B059C"/>
    <w:rsid w:val="681C2C01"/>
    <w:rsid w:val="68282293"/>
    <w:rsid w:val="68865FDF"/>
    <w:rsid w:val="68AC6A8D"/>
    <w:rsid w:val="68CB4C2C"/>
    <w:rsid w:val="68E4506E"/>
    <w:rsid w:val="69FA012F"/>
    <w:rsid w:val="6AFA3800"/>
    <w:rsid w:val="6B8579B3"/>
    <w:rsid w:val="6C063D78"/>
    <w:rsid w:val="6CC05452"/>
    <w:rsid w:val="6D6361A0"/>
    <w:rsid w:val="6DB36302"/>
    <w:rsid w:val="6DC54024"/>
    <w:rsid w:val="6E047D23"/>
    <w:rsid w:val="6EF66913"/>
    <w:rsid w:val="6FC00C4D"/>
    <w:rsid w:val="70E448D7"/>
    <w:rsid w:val="71344B13"/>
    <w:rsid w:val="72B3253A"/>
    <w:rsid w:val="72DF3F01"/>
    <w:rsid w:val="72E04577"/>
    <w:rsid w:val="73260884"/>
    <w:rsid w:val="73FA16BA"/>
    <w:rsid w:val="73FB5B9E"/>
    <w:rsid w:val="748E7969"/>
    <w:rsid w:val="749B3C5E"/>
    <w:rsid w:val="74D05D3B"/>
    <w:rsid w:val="74F77988"/>
    <w:rsid w:val="74F97F2D"/>
    <w:rsid w:val="751A4C08"/>
    <w:rsid w:val="75502E42"/>
    <w:rsid w:val="75CC4F35"/>
    <w:rsid w:val="76122BF6"/>
    <w:rsid w:val="76432ABF"/>
    <w:rsid w:val="771D4B64"/>
    <w:rsid w:val="774246D7"/>
    <w:rsid w:val="77B10B68"/>
    <w:rsid w:val="77CB3B2F"/>
    <w:rsid w:val="77E9366B"/>
    <w:rsid w:val="7845162D"/>
    <w:rsid w:val="78733F81"/>
    <w:rsid w:val="78904B76"/>
    <w:rsid w:val="78C40443"/>
    <w:rsid w:val="78E04ED4"/>
    <w:rsid w:val="79B771D4"/>
    <w:rsid w:val="7A94706B"/>
    <w:rsid w:val="7AC137CE"/>
    <w:rsid w:val="7B2E6210"/>
    <w:rsid w:val="7B5C2A9E"/>
    <w:rsid w:val="7B6F5E4B"/>
    <w:rsid w:val="7B9C3682"/>
    <w:rsid w:val="7BB506D8"/>
    <w:rsid w:val="7CD04B69"/>
    <w:rsid w:val="7CE8720E"/>
    <w:rsid w:val="7E3316F1"/>
    <w:rsid w:val="7E95364E"/>
    <w:rsid w:val="7E9F26E2"/>
    <w:rsid w:val="7F7B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1952</Words>
  <Characters>1952</Characters>
  <Lines>0</Lines>
  <Paragraphs>0</Paragraphs>
  <TotalTime>21</TotalTime>
  <ScaleCrop>false</ScaleCrop>
  <LinksUpToDate>false</LinksUpToDate>
  <CharactersWithSpaces>2071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2023-03-16T00:48:00Z</dcterms:created>
  <dc:creator>Administrator</dc:creator>
  <cp:lastModifiedBy>多伦多</cp:lastModifiedBy>
  <cp:lastPrinted>2023-03-16T01:04:00Z</cp:lastPrinted>
  <dcterms:modified xsi:type="dcterms:W3CDTF">2023-04-23T03:28:39Z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46793D0BA6F841FA8341831235C86420</vt:lpwstr>
  </property>
</Properties>
</file>