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39" w:rsidRDefault="003D7339">
      <w:pPr>
        <w:jc w:val="both"/>
        <w:rPr>
          <w:rFonts w:ascii="宋体" w:eastAsia="宋体" w:hAnsi="宋体" w:cs="宋体"/>
          <w:b/>
          <w:sz w:val="32"/>
          <w:szCs w:val="32"/>
        </w:rPr>
      </w:pPr>
    </w:p>
    <w:p w:rsidR="003D7339" w:rsidRDefault="003D7339">
      <w:pPr>
        <w:jc w:val="both"/>
        <w:rPr>
          <w:rFonts w:ascii="宋体" w:eastAsia="宋体" w:hAnsi="宋体" w:cs="宋体"/>
          <w:b/>
          <w:sz w:val="32"/>
          <w:szCs w:val="32"/>
        </w:rPr>
      </w:pPr>
    </w:p>
    <w:p w:rsidR="003D7339" w:rsidRDefault="003D7339">
      <w:pPr>
        <w:jc w:val="both"/>
        <w:rPr>
          <w:rFonts w:ascii="宋体" w:eastAsia="宋体" w:hAnsi="宋体" w:cs="宋体"/>
          <w:b/>
          <w:sz w:val="32"/>
          <w:szCs w:val="32"/>
        </w:rPr>
      </w:pPr>
    </w:p>
    <w:p w:rsidR="003D7339" w:rsidRDefault="003D7339">
      <w:pPr>
        <w:pStyle w:val="a0"/>
      </w:pPr>
    </w:p>
    <w:p w:rsidR="003D7339" w:rsidRDefault="00B025E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关于印发《休宁县五城镇创建全国“平安农机”示范县活动实施方案》的通知</w:t>
      </w:r>
    </w:p>
    <w:p w:rsidR="003D7339" w:rsidRDefault="003D7339">
      <w:pPr>
        <w:rPr>
          <w:rFonts w:ascii="宋体" w:eastAsia="宋体" w:hAnsi="宋体"/>
          <w:sz w:val="32"/>
          <w:szCs w:val="32"/>
        </w:rPr>
      </w:pPr>
    </w:p>
    <w:p w:rsidR="003D7339" w:rsidRDefault="00B025E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各村委会：</w:t>
      </w:r>
    </w:p>
    <w:p w:rsidR="003D7339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为认真贯彻落实《关于印发休宁县创建全国“平安农机”示范县活动实施方案的通知》（休政办秘【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2024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】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11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号）的文件精神，认真贯彻落实我镇农机安全生产措施，强化农机安全生产工作，结合五城镇实际，特制定《休宁县五城镇创建全国“平安农机”示范县活动实施方案》，请遵照执行。</w:t>
      </w:r>
    </w:p>
    <w:p w:rsidR="003D7339" w:rsidRDefault="003D7339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</w:p>
    <w:p w:rsidR="003D7339" w:rsidRDefault="00B025E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 xml:space="preserve">                                                                           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五城镇人民政府</w:t>
      </w:r>
    </w:p>
    <w:p w:rsidR="003D7339" w:rsidRDefault="00B025E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宋体" w:hAnsi="宋体"/>
          <w:sz w:val="30"/>
          <w:szCs w:val="30"/>
          <w:lang w:eastAsia="zh-CN"/>
        </w:rPr>
      </w:pP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 xml:space="preserve">                                                                           2024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31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日</w:t>
      </w: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0" w:lineRule="auto"/>
        <w:rPr>
          <w:rFonts w:ascii="宋体" w:hAnsi="宋体"/>
          <w:sz w:val="30"/>
          <w:szCs w:val="30"/>
          <w:lang w:eastAsia="zh-CN"/>
        </w:rPr>
      </w:pPr>
    </w:p>
    <w:p w:rsidR="003D7339" w:rsidRDefault="003D7339">
      <w:pPr>
        <w:spacing w:line="271" w:lineRule="auto"/>
      </w:pPr>
    </w:p>
    <w:p w:rsidR="003D7339" w:rsidRDefault="003D733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color w:val="auto"/>
          <w:kern w:val="2"/>
          <w:sz w:val="44"/>
          <w:szCs w:val="44"/>
          <w:lang w:eastAsia="zh-CN"/>
        </w:rPr>
      </w:pPr>
    </w:p>
    <w:p w:rsidR="003D7339" w:rsidRDefault="003D7339">
      <w:pPr>
        <w:pStyle w:val="a0"/>
        <w:rPr>
          <w:lang w:eastAsia="zh-CN"/>
        </w:rPr>
      </w:pPr>
    </w:p>
    <w:p w:rsidR="003D7339" w:rsidRDefault="003D733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color w:val="auto"/>
          <w:kern w:val="2"/>
          <w:sz w:val="44"/>
          <w:szCs w:val="44"/>
          <w:lang w:eastAsia="zh-CN"/>
        </w:rPr>
      </w:pPr>
    </w:p>
    <w:p w:rsidR="00A35794" w:rsidRDefault="00B025E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休宁县五城镇创建全国“平安农机”示范县</w:t>
      </w:r>
    </w:p>
    <w:p w:rsidR="003D7339" w:rsidRDefault="00B025E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活动实施方案</w:t>
      </w:r>
    </w:p>
    <w:p w:rsidR="003D7339" w:rsidRDefault="003D7339">
      <w:pPr>
        <w:spacing w:line="476" w:lineRule="auto"/>
      </w:pPr>
    </w:p>
    <w:p w:rsidR="003D7339" w:rsidRPr="00A35794" w:rsidRDefault="00B025EF">
      <w:pPr>
        <w:pStyle w:val="a4"/>
        <w:spacing w:before="101" w:line="560" w:lineRule="exact"/>
        <w:ind w:left="7" w:right="97" w:firstLine="65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为推进我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农业机械化全程全面和高质量发展，进一步强化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农机安全生产监督管理长效机制，根据《农业农村部</w:t>
      </w:r>
      <w:r w:rsidRPr="00A35794">
        <w:rPr>
          <w:rFonts w:ascii="Times New Roman" w:eastAsia="仿宋_GB2312" w:hAnsi="Times New Roman" w:cs="Times New Roman"/>
          <w:spacing w:val="10"/>
          <w:sz w:val="32"/>
          <w:szCs w:val="32"/>
        </w:rPr>
        <w:t>应急管理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部关于印发〈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十四五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时期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创建活动工作方案〉的通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知》（农机发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〔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2022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〕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1</w:t>
      </w:r>
      <w:r w:rsidRPr="00A35794">
        <w:rPr>
          <w:rFonts w:ascii="Times New Roman" w:eastAsia="仿宋_GB2312" w:hAnsi="Times New Roman" w:cs="Times New Roman"/>
          <w:spacing w:val="47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号）及省、市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  <w:lang w:eastAsia="zh-CN"/>
        </w:rPr>
        <w:t>、县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有关文件精神，结合我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实际，制定本方案。</w:t>
      </w:r>
    </w:p>
    <w:p w:rsidR="003D7339" w:rsidRPr="00A35794" w:rsidRDefault="00B025EF">
      <w:pPr>
        <w:spacing w:before="49" w:line="560" w:lineRule="exact"/>
        <w:ind w:left="653"/>
        <w:jc w:val="both"/>
        <w:rPr>
          <w:rFonts w:ascii="Times New Roman" w:eastAsia="黑体" w:hAnsi="Times New Roman" w:cs="Times New Roman"/>
          <w:snapToGrid/>
          <w:color w:val="auto"/>
          <w:sz w:val="32"/>
          <w:szCs w:val="32"/>
          <w:lang w:eastAsia="zh-CN" w:bidi="ar"/>
        </w:rPr>
      </w:pPr>
      <w:r w:rsidRPr="00A35794">
        <w:rPr>
          <w:rFonts w:ascii="Times New Roman" w:eastAsia="黑体" w:hAnsi="Times New Roman" w:cs="Times New Roman"/>
          <w:spacing w:val="5"/>
          <w:sz w:val="32"/>
          <w:szCs w:val="32"/>
        </w:rPr>
        <w:t>一、</w:t>
      </w:r>
      <w:r w:rsidRPr="00A35794">
        <w:rPr>
          <w:rFonts w:ascii="Times New Roman" w:eastAsia="黑体" w:hAnsi="Times New Roman" w:cs="Times New Roman"/>
          <w:snapToGrid/>
          <w:color w:val="auto"/>
          <w:sz w:val="32"/>
          <w:szCs w:val="32"/>
          <w:lang w:eastAsia="zh-CN" w:bidi="ar"/>
        </w:rPr>
        <w:t>指导思想</w:t>
      </w:r>
    </w:p>
    <w:p w:rsidR="003D7339" w:rsidRPr="00A35794" w:rsidRDefault="00B025EF" w:rsidP="00294C74">
      <w:pPr>
        <w:spacing w:before="49" w:line="560" w:lineRule="exact"/>
        <w:ind w:firstLineChars="200" w:firstLine="654"/>
        <w:jc w:val="both"/>
        <w:rPr>
          <w:rFonts w:ascii="Times New Roman" w:eastAsia="仿宋_GB2312" w:hAnsi="Times New Roman" w:cs="Times New Roman"/>
          <w:spacing w:val="7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以习近平新时代中国特色社会主义思想为指导，全面贯彻落实党的二十大精神，深入学习贯彻习近平总书记关于安全生产重要论述，牢固树立安全发展理念，坚持人民至上、生命至上，统筹发展和安全，以保障人民群众生命财产安全、服务乡村振兴为目标，以依法监管、规范执法、优化服务为路径，转变监管方式，创新监管手段，提升监管效果，巩固发展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政府负责、行业主抓、部门协作、群众参与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的农机安全生产长效机制，为农业机械化有力支撑农业农村现代化发展提供坚实保障。</w:t>
      </w:r>
    </w:p>
    <w:p w:rsidR="003D7339" w:rsidRPr="00A35794" w:rsidRDefault="00B025EF" w:rsidP="00294C74">
      <w:pPr>
        <w:spacing w:before="50" w:line="560" w:lineRule="exact"/>
        <w:ind w:firstLineChars="200" w:firstLine="654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7"/>
          <w:sz w:val="32"/>
          <w:szCs w:val="32"/>
        </w:rPr>
        <w:t>二、工作目标</w:t>
      </w:r>
    </w:p>
    <w:p w:rsidR="003D7339" w:rsidRPr="00A35794" w:rsidRDefault="00B025EF" w:rsidP="00294C74">
      <w:pPr>
        <w:spacing w:line="560" w:lineRule="exact"/>
        <w:ind w:firstLineChars="200" w:firstLine="648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以成功创建全国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示范县为目标，全面落实农机安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全生产责任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制，使农机所有者、驾驶操作人员和农民群众的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lastRenderedPageBreak/>
        <w:t>安全生产意识及业务技能水平明显提高，农机事故隐患明显减少，农机注册登记率、检审率和驾驶操作人员持证率稳步提升，逐步构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建农机安全生产的源头管理、执法监控、宣传教育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三大防线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，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实现农机安全生产的全程监督管理。通过创建，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全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设置农机安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全生产监管职责岗位人员的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  <w:lang w:eastAsia="zh-CN"/>
        </w:rPr>
        <w:t>镇及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行政村比例均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  <w:lang w:eastAsia="zh-CN"/>
        </w:rPr>
        <w:t>不低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于</w:t>
      </w:r>
      <w:r w:rsidRPr="00A35794">
        <w:rPr>
          <w:rFonts w:ascii="Times New Roman" w:eastAsia="仿宋_GB2312" w:hAnsi="Times New Roman" w:cs="Times New Roman"/>
          <w:spacing w:val="-61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70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%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，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</w:rPr>
        <w:t>设置安全生产管理人员的农机服务组织比例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  <w:lang w:eastAsia="zh-CN"/>
        </w:rPr>
        <w:t>达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</w:rPr>
        <w:t>100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</w:rPr>
        <w:t>%,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</w:rPr>
        <w:t>全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16"/>
          <w:sz w:val="32"/>
          <w:szCs w:val="32"/>
        </w:rPr>
        <w:t>农机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驾驶员参训率达到</w:t>
      </w:r>
      <w:r w:rsidRPr="00A35794">
        <w:rPr>
          <w:rFonts w:ascii="Times New Roman" w:eastAsia="仿宋_GB2312" w:hAnsi="Times New Roman" w:cs="Times New Roman"/>
          <w:spacing w:val="-39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80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%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以上；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全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拖拉机和联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合收割机上牌率、检验率均达到</w:t>
      </w:r>
      <w:r w:rsidRPr="00A35794">
        <w:rPr>
          <w:rFonts w:ascii="Times New Roman" w:eastAsia="仿宋_GB2312" w:hAnsi="Times New Roman" w:cs="Times New Roman"/>
          <w:spacing w:val="-52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87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%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以上。</w:t>
      </w:r>
    </w:p>
    <w:p w:rsidR="003D7339" w:rsidRPr="00A35794" w:rsidRDefault="00B025EF">
      <w:pPr>
        <w:spacing w:before="57" w:line="560" w:lineRule="exact"/>
        <w:ind w:left="655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6"/>
          <w:sz w:val="32"/>
          <w:szCs w:val="32"/>
        </w:rPr>
        <w:t>三、工作步骤</w:t>
      </w:r>
    </w:p>
    <w:p w:rsidR="003D7339" w:rsidRPr="00A35794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（一）动员部署阶段（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2024 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年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4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30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日前）</w:t>
      </w:r>
    </w:p>
    <w:p w:rsidR="003D7339" w:rsidRPr="00A35794" w:rsidRDefault="00B025EF">
      <w:pPr>
        <w:pStyle w:val="a4"/>
        <w:spacing w:before="182" w:line="560" w:lineRule="exact"/>
        <w:ind w:right="86" w:firstLine="659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开展全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农机调查摸底工作，对全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农机拥有量、驾驶人相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关情况登记造册，为创建工作的顺利开展打好坚实基础。完善相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关制度，编写宣传资料，利用电视、广播、互联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网、横幅等多种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形式进行广泛宣传，大力营造创建良好氛围。</w:t>
      </w:r>
    </w:p>
    <w:p w:rsidR="003D7339" w:rsidRPr="00A35794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（二）创建实施阶段（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4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1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日至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7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31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日）</w:t>
      </w:r>
    </w:p>
    <w:p w:rsidR="003D7339" w:rsidRPr="00A35794" w:rsidRDefault="00B025EF">
      <w:pPr>
        <w:pStyle w:val="a4"/>
        <w:spacing w:before="185" w:line="560" w:lineRule="exact"/>
        <w:ind w:left="4" w:firstLine="65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成立创建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五城镇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全国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示范县工作领导小组，制定创建工作实施方案，召开创建动员会。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我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镇按照创建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</w:rPr>
        <w:t>要求召开农机安全工作联席会议，加强协同合</w:t>
      </w:r>
      <w:r w:rsidRPr="00A35794">
        <w:rPr>
          <w:rFonts w:ascii="Times New Roman" w:eastAsia="仿宋_GB2312" w:hAnsi="Times New Roman" w:cs="Times New Roman"/>
          <w:spacing w:val="-3"/>
          <w:sz w:val="32"/>
          <w:szCs w:val="32"/>
        </w:rPr>
        <w:t>作，实现信息共享。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及时更新制定农机事故应急预案，开展农机事故应急演练。积极开展农机安全生产隐患排查、执法检查和农机联合执法，建立执法检查台账。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我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镇、村及</w:t>
      </w:r>
      <w:r w:rsidRPr="00A35794">
        <w:rPr>
          <w:rFonts w:ascii="Times New Roman" w:eastAsia="仿宋_GB2312" w:hAnsi="Times New Roman" w:cs="Times New Roman"/>
          <w:spacing w:val="17"/>
          <w:sz w:val="32"/>
          <w:szCs w:val="32"/>
        </w:rPr>
        <w:t>农机合作社均设置农机安全生产监管职责岗位和农机安全生产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管理员，落实农机安全生产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网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lastRenderedPageBreak/>
        <w:t>格化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监管模式。筑牢源头管理、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执法监控、宣传教育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三大防线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。健全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12"/>
          <w:sz w:val="32"/>
          <w:szCs w:val="32"/>
        </w:rPr>
        <w:t>政府统筹、行业主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抓、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部门协作、群众参与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的农机安全生产机制。</w:t>
      </w:r>
    </w:p>
    <w:p w:rsidR="003D7339" w:rsidRPr="00A35794" w:rsidRDefault="00B025EF">
      <w:pPr>
        <w:pStyle w:val="a4"/>
        <w:spacing w:before="189" w:line="560" w:lineRule="exact"/>
        <w:ind w:left="68" w:right="89" w:firstLine="64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我镇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在前期农机摸排基础上，再次开展全面清理登记，安排专人负责，规范整理各种台账、档案，及时归档。对未参加检审的农机，进行集中检审。对脱检的农机、修理后仍不达标的农机以及达到强制报废条件的农机，及时予以注销报废。同时协助县农业农村部门开展农机实地检验、新机注册登记、农机安全教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育培训、农机执法检查等工作，确保日常管理规范到位。</w:t>
      </w:r>
    </w:p>
    <w:p w:rsidR="003D7339" w:rsidRPr="00A35794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（三）创建检查阶段（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8 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月上旬）</w:t>
      </w:r>
    </w:p>
    <w:p w:rsidR="003D7339" w:rsidRPr="00A35794" w:rsidRDefault="00B025EF">
      <w:pPr>
        <w:pStyle w:val="a4"/>
        <w:spacing w:before="182" w:line="560" w:lineRule="exact"/>
        <w:ind w:left="74" w:right="92" w:firstLine="680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由创建工作领导小组办公室牵头，联合各成员单位组成检查</w:t>
      </w:r>
      <w:r w:rsidRPr="00A35794">
        <w:rPr>
          <w:rFonts w:ascii="Times New Roman" w:eastAsia="仿宋_GB2312" w:hAnsi="Times New Roman" w:cs="Times New Roman"/>
          <w:spacing w:val="-28"/>
          <w:sz w:val="32"/>
          <w:szCs w:val="32"/>
        </w:rPr>
        <w:t>组，对照创建标准，加大督查力度，及时补缺补差，按时完成</w:t>
      </w:r>
      <w:r w:rsidRPr="00A35794">
        <w:rPr>
          <w:rFonts w:ascii="Times New Roman" w:eastAsia="仿宋_GB2312" w:hAnsi="Times New Roman" w:cs="Times New Roman"/>
          <w:spacing w:val="-29"/>
          <w:sz w:val="32"/>
          <w:szCs w:val="32"/>
        </w:rPr>
        <w:t>整改。</w:t>
      </w:r>
    </w:p>
    <w:p w:rsidR="003D7339" w:rsidRPr="00A35794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（四）创建申报阶段（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8 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月下旬）</w:t>
      </w:r>
    </w:p>
    <w:p w:rsidR="003D7339" w:rsidRPr="00A35794" w:rsidRDefault="00B025EF">
      <w:pPr>
        <w:pStyle w:val="a4"/>
        <w:spacing w:before="181" w:line="560" w:lineRule="exact"/>
        <w:ind w:firstLine="71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县创建工作领导小组办公室将申报材料汇编成册（</w:t>
      </w:r>
      <w:r w:rsidRPr="00A35794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格式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电子档一份，纸质一式三份</w:t>
      </w:r>
      <w:r w:rsidRPr="00A35794">
        <w:rPr>
          <w:rFonts w:ascii="Times New Roman" w:eastAsia="仿宋_GB2312" w:hAnsi="Times New Roman" w:cs="Times New Roman"/>
          <w:spacing w:val="-56"/>
          <w:sz w:val="32"/>
          <w:szCs w:val="32"/>
        </w:rPr>
        <w:t>），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制作</w:t>
      </w:r>
      <w:r w:rsidRPr="00A35794">
        <w:rPr>
          <w:rFonts w:ascii="Times New Roman" w:eastAsia="仿宋_GB2312" w:hAnsi="Times New Roman" w:cs="Times New Roman"/>
          <w:spacing w:val="-51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8—10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分钟休宁县创建全国</w:t>
      </w:r>
      <w:r w:rsidRPr="00A35794">
        <w:rPr>
          <w:rFonts w:ascii="Times New Roman" w:eastAsia="仿宋_GB2312" w:hAnsi="Times New Roman" w:cs="Times New Roman"/>
          <w:spacing w:val="-1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-1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-1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-1"/>
          <w:sz w:val="32"/>
          <w:szCs w:val="32"/>
        </w:rPr>
        <w:t>示范县的宣传视频，在</w:t>
      </w:r>
      <w:r w:rsidRPr="00A35794">
        <w:rPr>
          <w:rFonts w:ascii="Times New Roman" w:eastAsia="仿宋_GB2312" w:hAnsi="Times New Roman" w:cs="Times New Roman"/>
          <w:spacing w:val="-1"/>
          <w:sz w:val="32"/>
          <w:szCs w:val="32"/>
        </w:rPr>
        <w:t>8</w:t>
      </w:r>
      <w:r w:rsidRPr="00A35794">
        <w:rPr>
          <w:rFonts w:ascii="Times New Roman" w:eastAsia="仿宋_GB2312" w:hAnsi="Times New Roman" w:cs="Times New Roman"/>
          <w:spacing w:val="-1"/>
          <w:sz w:val="32"/>
          <w:szCs w:val="32"/>
        </w:rPr>
        <w:t>月底前逐级上报市、省、部。</w:t>
      </w:r>
    </w:p>
    <w:p w:rsidR="003D7339" w:rsidRPr="00A35794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（五）迎接验收阶段（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9 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月至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12 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月）</w:t>
      </w:r>
    </w:p>
    <w:p w:rsidR="003D7339" w:rsidRPr="00A35794" w:rsidRDefault="00B025EF">
      <w:pPr>
        <w:pStyle w:val="a4"/>
        <w:spacing w:before="189" w:line="560" w:lineRule="exact"/>
        <w:ind w:left="71" w:right="91" w:firstLine="638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6"/>
          <w:sz w:val="32"/>
          <w:szCs w:val="32"/>
          <w:lang w:eastAsia="zh-CN"/>
        </w:rPr>
        <w:lastRenderedPageBreak/>
        <w:t>我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镇按照全国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示范县考评标准，逐一对照开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展自查自评，确保尽快完成建设任务，迎接考评组检查验收。</w:t>
      </w:r>
    </w:p>
    <w:p w:rsidR="003D7339" w:rsidRPr="00A35794" w:rsidRDefault="00B025EF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（六）巩固提升阶段（长期坚持）</w:t>
      </w:r>
    </w:p>
    <w:p w:rsidR="003D7339" w:rsidRPr="00A35794" w:rsidRDefault="00B025EF">
      <w:pPr>
        <w:pStyle w:val="a4"/>
        <w:spacing w:before="186" w:line="560" w:lineRule="exact"/>
        <w:ind w:left="70" w:right="89" w:firstLine="644"/>
        <w:jc w:val="both"/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在获得全国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示范县荣誉的基础上，认真总结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创建经验，建立完善农机安全生产长效管理机制，并结合乡村振兴建设任务，持续巩固创建成果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。</w:t>
      </w:r>
    </w:p>
    <w:p w:rsidR="003D7339" w:rsidRPr="00A35794" w:rsidRDefault="00B025EF">
      <w:pPr>
        <w:pStyle w:val="a4"/>
        <w:spacing w:before="186" w:line="560" w:lineRule="exact"/>
        <w:ind w:left="70" w:right="89" w:firstLine="644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4"/>
          <w:sz w:val="32"/>
          <w:szCs w:val="32"/>
        </w:rPr>
        <w:t>四、组织领导</w:t>
      </w:r>
    </w:p>
    <w:p w:rsidR="003D7339" w:rsidRPr="00A35794" w:rsidRDefault="00B025EF">
      <w:pPr>
        <w:pStyle w:val="a4"/>
        <w:spacing w:before="178" w:line="560" w:lineRule="exact"/>
        <w:ind w:right="52" w:firstLine="65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成立以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镇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政府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主要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负责同志任组长，相关职能部门为成员的</w:t>
      </w:r>
      <w:r w:rsidRPr="00A35794">
        <w:rPr>
          <w:rFonts w:ascii="Times New Roman" w:eastAsia="仿宋_GB2312" w:hAnsi="Times New Roman" w:cs="Times New Roman"/>
          <w:spacing w:val="-4"/>
          <w:sz w:val="32"/>
          <w:szCs w:val="32"/>
        </w:rPr>
        <w:t>创建全国</w:t>
      </w:r>
      <w:r w:rsidRPr="00A35794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-4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-4"/>
          <w:sz w:val="32"/>
          <w:szCs w:val="32"/>
        </w:rPr>
        <w:t>示范县工作领导小组（名单见附</w:t>
      </w:r>
      <w:r w:rsidRPr="00A35794">
        <w:rPr>
          <w:rFonts w:ascii="Times New Roman" w:eastAsia="仿宋_GB2312" w:hAnsi="Times New Roman" w:cs="Times New Roman"/>
          <w:spacing w:val="-5"/>
          <w:sz w:val="32"/>
          <w:szCs w:val="32"/>
        </w:rPr>
        <w:t>件</w:t>
      </w:r>
      <w:r w:rsidRPr="00A35794">
        <w:rPr>
          <w:rFonts w:ascii="Times New Roman" w:eastAsia="仿宋_GB2312" w:hAnsi="Times New Roman" w:cs="Times New Roman"/>
          <w:spacing w:val="-36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-5"/>
          <w:sz w:val="32"/>
          <w:szCs w:val="32"/>
        </w:rPr>
        <w:t>1</w:t>
      </w:r>
      <w:r w:rsidRPr="00A35794">
        <w:rPr>
          <w:rFonts w:ascii="Times New Roman" w:eastAsia="仿宋_GB2312" w:hAnsi="Times New Roman" w:cs="Times New Roman"/>
          <w:spacing w:val="-5"/>
          <w:sz w:val="32"/>
          <w:szCs w:val="32"/>
        </w:rPr>
        <w:t>）。领导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小组下设办公室，办公室设在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镇为民服务中心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，具体负责创建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活动日常工作（工作任务清单见附件</w:t>
      </w:r>
      <w:r w:rsidRPr="00A35794">
        <w:rPr>
          <w:rFonts w:ascii="Times New Roman" w:eastAsia="仿宋_GB2312" w:hAnsi="Times New Roman" w:cs="Times New Roman"/>
          <w:spacing w:val="-66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-36"/>
          <w:sz w:val="32"/>
          <w:szCs w:val="32"/>
        </w:rPr>
        <w:t>2</w:t>
      </w:r>
      <w:r w:rsidRPr="00A35794">
        <w:rPr>
          <w:rFonts w:ascii="Times New Roman" w:eastAsia="仿宋_GB2312" w:hAnsi="Times New Roman" w:cs="Times New Roman"/>
          <w:spacing w:val="2"/>
          <w:sz w:val="32"/>
          <w:szCs w:val="32"/>
        </w:rPr>
        <w:t>）。</w:t>
      </w:r>
    </w:p>
    <w:p w:rsidR="003D7339" w:rsidRPr="00A35794" w:rsidRDefault="00B025EF">
      <w:pPr>
        <w:spacing w:before="188" w:line="560" w:lineRule="exact"/>
        <w:ind w:left="651"/>
        <w:outlineLvl w:val="1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6"/>
          <w:sz w:val="32"/>
          <w:szCs w:val="32"/>
        </w:rPr>
        <w:t>五、工作要求</w:t>
      </w:r>
    </w:p>
    <w:p w:rsidR="003D7339" w:rsidRPr="00A35794" w:rsidRDefault="00B025EF">
      <w:pPr>
        <w:pStyle w:val="a4"/>
        <w:spacing w:before="181"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 xml:space="preserve"> </w:t>
      </w: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一）统一思想，提高认识。</w:t>
      </w:r>
      <w:r w:rsidRPr="00A35794">
        <w:rPr>
          <w:rFonts w:ascii="Times New Roman" w:eastAsia="仿宋_GB2312" w:hAnsi="Times New Roman" w:cs="Times New Roman"/>
          <w:spacing w:val="1"/>
          <w:sz w:val="32"/>
          <w:szCs w:val="32"/>
        </w:rPr>
        <w:t>要</w:t>
      </w:r>
      <w:r w:rsidRPr="00A35794">
        <w:rPr>
          <w:rFonts w:ascii="Times New Roman" w:eastAsia="仿宋_GB2312" w:hAnsi="Times New Roman" w:cs="Times New Roman"/>
          <w:sz w:val="32"/>
          <w:szCs w:val="32"/>
        </w:rPr>
        <w:t>充分认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识创建工作的重要意义，将创建工作作为推动农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机安全生产监管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责任落实的有力抓手，加强领导，精心组织，相互支持，密切配</w:t>
      </w:r>
      <w:r w:rsidRPr="00A35794">
        <w:rPr>
          <w:rFonts w:ascii="Times New Roman" w:eastAsia="仿宋_GB2312" w:hAnsi="Times New Roman" w:cs="Times New Roman"/>
          <w:spacing w:val="9"/>
          <w:sz w:val="32"/>
          <w:szCs w:val="32"/>
        </w:rPr>
        <w:t>合，采取有力措施，狠抓落实，确保各项创建工作有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力推进。</w:t>
      </w:r>
    </w:p>
    <w:p w:rsidR="003D7339" w:rsidRPr="00A35794" w:rsidRDefault="00B025EF">
      <w:pPr>
        <w:pStyle w:val="a4"/>
        <w:spacing w:before="56" w:line="560" w:lineRule="exact"/>
        <w:ind w:right="2" w:firstLine="64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（二）明确责任，狠抓落实。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  <w:lang w:eastAsia="zh-CN"/>
        </w:rPr>
        <w:t>我镇</w:t>
      </w:r>
      <w:r w:rsidRPr="00A35794">
        <w:rPr>
          <w:rFonts w:ascii="Times New Roman" w:eastAsia="仿宋_GB2312" w:hAnsi="Times New Roman" w:cs="Times New Roman"/>
          <w:spacing w:val="3"/>
          <w:sz w:val="32"/>
          <w:szCs w:val="32"/>
        </w:rPr>
        <w:t>结合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所承担的任务和管理职责，逐条逐项对照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创建标准，全面摸排存在的问题，细化、量化工作任务，按照确定的完成时限，扎实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做好创建工作。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  <w:lang w:eastAsia="zh-CN"/>
        </w:rPr>
        <w:t>我镇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要参照县创建工作领导小组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成员名单，对应成立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领导小组，并结合本地实际，细化制定工作方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案，确保创建工作</w:t>
      </w:r>
      <w:r w:rsidRPr="00A35794">
        <w:rPr>
          <w:rFonts w:ascii="Times New Roman" w:eastAsia="仿宋_GB2312" w:hAnsi="Times New Roman" w:cs="Times New Roman"/>
          <w:spacing w:val="-3"/>
          <w:sz w:val="32"/>
          <w:szCs w:val="32"/>
        </w:rPr>
        <w:t>落实落细。</w:t>
      </w:r>
    </w:p>
    <w:p w:rsidR="003D7339" w:rsidRPr="00A35794" w:rsidRDefault="00B025EF">
      <w:pPr>
        <w:pStyle w:val="a4"/>
        <w:spacing w:before="188" w:line="560" w:lineRule="exact"/>
        <w:ind w:left="13" w:firstLine="629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lastRenderedPageBreak/>
        <w:t>（三）广泛宣传，示范引领。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  <w:lang w:eastAsia="zh-CN"/>
        </w:rPr>
        <w:t>我镇要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</w:rPr>
        <w:t>加大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</w:rPr>
        <w:t>平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安农机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11"/>
          <w:sz w:val="32"/>
          <w:szCs w:val="32"/>
        </w:rPr>
        <w:t>创建工作的宣传力度，充分利用宣传栏、电视、广播、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网络新媒体等方式宣传创建工作的好做法、好经验、好典型，营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造良好的创建氛围，确保创建目标顺利实现。</w:t>
      </w:r>
    </w:p>
    <w:p w:rsidR="003D7339" w:rsidRPr="00A35794" w:rsidRDefault="00B025EF">
      <w:pPr>
        <w:pStyle w:val="a4"/>
        <w:spacing w:before="101" w:line="560" w:lineRule="exact"/>
        <w:ind w:left="1936" w:right="326" w:hanging="1265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附件：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1.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休宁县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  <w:t>五城镇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创建全国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示</w:t>
      </w:r>
      <w:r w:rsidRPr="00A35794">
        <w:rPr>
          <w:rFonts w:ascii="Times New Roman" w:eastAsia="仿宋_GB2312" w:hAnsi="Times New Roman" w:cs="Times New Roman"/>
          <w:spacing w:val="7"/>
          <w:sz w:val="32"/>
          <w:szCs w:val="32"/>
        </w:rPr>
        <w:t>范县工作领导小组</w:t>
      </w:r>
      <w:r w:rsidRPr="00A35794">
        <w:rPr>
          <w:rFonts w:ascii="Times New Roman" w:eastAsia="仿宋_GB2312" w:hAnsi="Times New Roman" w:cs="Times New Roman"/>
          <w:spacing w:val="4"/>
          <w:sz w:val="32"/>
          <w:szCs w:val="32"/>
        </w:rPr>
        <w:t>成员名单</w:t>
      </w:r>
    </w:p>
    <w:p w:rsidR="003D7339" w:rsidRPr="00A35794" w:rsidRDefault="00B025EF" w:rsidP="00294C74">
      <w:pPr>
        <w:pStyle w:val="a4"/>
        <w:spacing w:before="51" w:line="560" w:lineRule="exact"/>
        <w:ind w:firstLineChars="500" w:firstLine="1640"/>
        <w:rPr>
          <w:rFonts w:ascii="Times New Roman" w:eastAsia="仿宋_GB2312" w:hAnsi="Times New Roman" w:cs="Times New Roman"/>
          <w:sz w:val="32"/>
          <w:szCs w:val="32"/>
        </w:rPr>
        <w:sectPr w:rsidR="003D7339" w:rsidRPr="00A35794">
          <w:footerReference w:type="default" r:id="rId8"/>
          <w:pgSz w:w="11906" w:h="16838"/>
          <w:pgMar w:top="2098" w:right="1474" w:bottom="1984" w:left="1587" w:header="0" w:footer="858" w:gutter="0"/>
          <w:pgNumType w:fmt="numberInDash"/>
          <w:cols w:space="720"/>
        </w:sectPr>
      </w:pP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2.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创建全国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示范县工作任务清单</w:t>
      </w:r>
    </w:p>
    <w:p w:rsidR="003D7339" w:rsidRPr="00A35794" w:rsidRDefault="003D7339">
      <w:pPr>
        <w:spacing w:line="245" w:lineRule="auto"/>
        <w:rPr>
          <w:rFonts w:ascii="Times New Roman" w:hAnsi="Times New Roman" w:cs="Times New Roman"/>
        </w:rPr>
      </w:pPr>
    </w:p>
    <w:p w:rsidR="003D7339" w:rsidRPr="00A35794" w:rsidRDefault="003D7339">
      <w:pPr>
        <w:spacing w:before="101" w:line="230" w:lineRule="auto"/>
        <w:ind w:left="21"/>
        <w:rPr>
          <w:rFonts w:ascii="Times New Roman" w:eastAsia="黑体" w:hAnsi="Times New Roman" w:cs="Times New Roman"/>
          <w:spacing w:val="-4"/>
          <w:sz w:val="31"/>
          <w:szCs w:val="31"/>
        </w:rPr>
      </w:pPr>
    </w:p>
    <w:p w:rsidR="003D7339" w:rsidRPr="00A35794" w:rsidRDefault="00B025EF">
      <w:pPr>
        <w:spacing w:before="101" w:line="230" w:lineRule="auto"/>
        <w:ind w:left="21"/>
        <w:rPr>
          <w:rFonts w:ascii="Times New Roman" w:eastAsia="Times New Roman" w:hAnsi="Times New Roman" w:cs="Times New Roman"/>
          <w:sz w:val="31"/>
          <w:szCs w:val="31"/>
        </w:rPr>
      </w:pPr>
      <w:r w:rsidRPr="00A35794">
        <w:rPr>
          <w:rFonts w:ascii="Times New Roman" w:eastAsia="黑体" w:hAnsi="Times New Roman" w:cs="Times New Roman"/>
          <w:spacing w:val="-4"/>
          <w:sz w:val="31"/>
          <w:szCs w:val="31"/>
        </w:rPr>
        <w:t>附件</w:t>
      </w:r>
      <w:r w:rsidRPr="00A35794">
        <w:rPr>
          <w:rFonts w:ascii="Times New Roman" w:eastAsia="黑体" w:hAnsi="Times New Roman" w:cs="Times New Roman"/>
          <w:spacing w:val="-36"/>
          <w:sz w:val="31"/>
          <w:szCs w:val="31"/>
        </w:rPr>
        <w:t xml:space="preserve"> </w:t>
      </w:r>
      <w:r w:rsidRPr="00A35794">
        <w:rPr>
          <w:rFonts w:ascii="Times New Roman" w:eastAsia="Times New Roman" w:hAnsi="Times New Roman" w:cs="Times New Roman"/>
          <w:spacing w:val="-4"/>
          <w:sz w:val="31"/>
          <w:szCs w:val="31"/>
        </w:rPr>
        <w:t>1</w:t>
      </w:r>
    </w:p>
    <w:p w:rsidR="003D7339" w:rsidRPr="00A35794" w:rsidRDefault="003D7339">
      <w:pPr>
        <w:spacing w:line="435" w:lineRule="auto"/>
        <w:rPr>
          <w:rFonts w:ascii="Times New Roman" w:hAnsi="Times New Roman" w:cs="Times New Roman"/>
        </w:rPr>
      </w:pPr>
    </w:p>
    <w:p w:rsidR="003D7339" w:rsidRPr="00A35794" w:rsidRDefault="00B025EF">
      <w:pPr>
        <w:spacing w:before="184" w:line="186" w:lineRule="auto"/>
        <w:ind w:right="902"/>
        <w:jc w:val="center"/>
        <w:rPr>
          <w:rFonts w:ascii="Times New Roman" w:eastAsia="微软雅黑" w:hAnsi="Times New Roman" w:cs="Times New Roman"/>
          <w:spacing w:val="9"/>
          <w:sz w:val="44"/>
          <w:szCs w:val="44"/>
        </w:rPr>
      </w:pPr>
      <w:r w:rsidRPr="00A35794">
        <w:rPr>
          <w:rFonts w:ascii="Times New Roman" w:eastAsia="微软雅黑" w:hAnsi="Times New Roman" w:cs="Times New Roman"/>
          <w:spacing w:val="9"/>
          <w:sz w:val="44"/>
          <w:szCs w:val="44"/>
          <w:lang w:eastAsia="zh-CN"/>
        </w:rPr>
        <w:t xml:space="preserve">  </w:t>
      </w:r>
      <w:r w:rsidRPr="00A35794">
        <w:rPr>
          <w:rFonts w:ascii="Times New Roman" w:eastAsia="微软雅黑" w:hAnsi="Times New Roman" w:cs="Times New Roman"/>
          <w:spacing w:val="9"/>
          <w:sz w:val="44"/>
          <w:szCs w:val="44"/>
        </w:rPr>
        <w:t>休宁县</w:t>
      </w:r>
      <w:r w:rsidRPr="00A35794">
        <w:rPr>
          <w:rFonts w:ascii="Times New Roman" w:eastAsia="微软雅黑" w:hAnsi="Times New Roman" w:cs="Times New Roman"/>
          <w:spacing w:val="9"/>
          <w:sz w:val="44"/>
          <w:szCs w:val="44"/>
          <w:lang w:eastAsia="zh-CN"/>
        </w:rPr>
        <w:t>五城镇</w:t>
      </w:r>
      <w:r w:rsidRPr="00A35794">
        <w:rPr>
          <w:rFonts w:ascii="Times New Roman" w:eastAsia="微软雅黑" w:hAnsi="Times New Roman" w:cs="Times New Roman"/>
          <w:spacing w:val="9"/>
          <w:sz w:val="44"/>
          <w:szCs w:val="44"/>
        </w:rPr>
        <w:t>创建全国</w:t>
      </w:r>
      <w:r w:rsidRPr="00A35794">
        <w:rPr>
          <w:rFonts w:ascii="Times New Roman" w:eastAsia="微软雅黑" w:hAnsi="Times New Roman" w:cs="Times New Roman"/>
          <w:spacing w:val="9"/>
          <w:sz w:val="44"/>
          <w:szCs w:val="44"/>
        </w:rPr>
        <w:t>“</w:t>
      </w:r>
      <w:r w:rsidRPr="00A35794">
        <w:rPr>
          <w:rFonts w:ascii="Times New Roman" w:eastAsia="微软雅黑" w:hAnsi="Times New Roman" w:cs="Times New Roman"/>
          <w:spacing w:val="9"/>
          <w:sz w:val="44"/>
          <w:szCs w:val="44"/>
        </w:rPr>
        <w:t>平安农机</w:t>
      </w:r>
      <w:r w:rsidRPr="00A35794">
        <w:rPr>
          <w:rFonts w:ascii="Times New Roman" w:eastAsia="微软雅黑" w:hAnsi="Times New Roman" w:cs="Times New Roman"/>
          <w:spacing w:val="9"/>
          <w:sz w:val="44"/>
          <w:szCs w:val="44"/>
        </w:rPr>
        <w:t>”</w:t>
      </w:r>
    </w:p>
    <w:p w:rsidR="003D7339" w:rsidRPr="00A35794" w:rsidRDefault="00B025EF">
      <w:pPr>
        <w:spacing w:before="184" w:line="186" w:lineRule="auto"/>
        <w:ind w:right="902"/>
        <w:jc w:val="center"/>
        <w:rPr>
          <w:rFonts w:ascii="Times New Roman" w:eastAsia="微软雅黑" w:hAnsi="Times New Roman" w:cs="Times New Roman"/>
          <w:sz w:val="44"/>
          <w:szCs w:val="44"/>
        </w:rPr>
      </w:pPr>
      <w:r w:rsidRPr="00A35794">
        <w:rPr>
          <w:rFonts w:ascii="Times New Roman" w:eastAsia="微软雅黑" w:hAnsi="Times New Roman" w:cs="Times New Roman"/>
          <w:spacing w:val="9"/>
          <w:sz w:val="44"/>
          <w:szCs w:val="44"/>
        </w:rPr>
        <w:t>示范县</w:t>
      </w:r>
      <w:r w:rsidRPr="00A35794">
        <w:rPr>
          <w:rFonts w:ascii="Times New Roman" w:eastAsia="微软雅黑" w:hAnsi="Times New Roman" w:cs="Times New Roman"/>
          <w:spacing w:val="8"/>
          <w:sz w:val="44"/>
          <w:szCs w:val="44"/>
        </w:rPr>
        <w:t>工作领导小组</w:t>
      </w:r>
      <w:r w:rsidRPr="00A35794">
        <w:rPr>
          <w:rFonts w:ascii="Times New Roman" w:eastAsia="微软雅黑" w:hAnsi="Times New Roman" w:cs="Times New Roman"/>
          <w:spacing w:val="8"/>
          <w:sz w:val="44"/>
          <w:szCs w:val="44"/>
          <w:lang w:eastAsia="zh-CN"/>
        </w:rPr>
        <w:t>名</w:t>
      </w:r>
      <w:r w:rsidRPr="00A35794">
        <w:rPr>
          <w:rFonts w:ascii="Times New Roman" w:eastAsia="微软雅黑" w:hAnsi="Times New Roman" w:cs="Times New Roman"/>
          <w:spacing w:val="8"/>
          <w:sz w:val="44"/>
          <w:szCs w:val="44"/>
        </w:rPr>
        <w:t>单</w:t>
      </w:r>
    </w:p>
    <w:p w:rsidR="003D7339" w:rsidRPr="00A35794" w:rsidRDefault="003D7339">
      <w:pPr>
        <w:spacing w:before="82"/>
        <w:rPr>
          <w:rFonts w:ascii="Times New Roman" w:hAnsi="Times New Roman" w:cs="Times New Roman"/>
        </w:rPr>
      </w:pPr>
    </w:p>
    <w:p w:rsidR="003D7339" w:rsidRPr="00A35794" w:rsidRDefault="003D7339">
      <w:pPr>
        <w:spacing w:before="8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4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316"/>
        <w:gridCol w:w="4946"/>
      </w:tblGrid>
      <w:tr w:rsidR="003D7339" w:rsidRPr="00A35794">
        <w:trPr>
          <w:trHeight w:val="443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line="226" w:lineRule="auto"/>
              <w:ind w:left="1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黑体" w:hAnsi="Times New Roman" w:cs="Times New Roman"/>
                <w:spacing w:val="4"/>
                <w:sz w:val="32"/>
                <w:szCs w:val="32"/>
              </w:rPr>
              <w:t>组</w:t>
            </w:r>
            <w:r w:rsidRPr="00A35794">
              <w:rPr>
                <w:rFonts w:ascii="Times New Roman" w:eastAsia="黑体" w:hAnsi="Times New Roman" w:cs="Times New Roman"/>
                <w:spacing w:val="16"/>
                <w:sz w:val="32"/>
                <w:szCs w:val="32"/>
              </w:rPr>
              <w:t xml:space="preserve">  </w:t>
            </w:r>
            <w:r w:rsidRPr="00A35794">
              <w:rPr>
                <w:rFonts w:ascii="Times New Roman" w:eastAsia="黑体" w:hAnsi="Times New Roman" w:cs="Times New Roman"/>
                <w:spacing w:val="4"/>
                <w:sz w:val="32"/>
                <w:szCs w:val="32"/>
              </w:rPr>
              <w:t>长</w:t>
            </w:r>
            <w:r w:rsidRPr="00A35794">
              <w:rPr>
                <w:rFonts w:ascii="Times New Roman" w:eastAsia="仿宋_GB2312" w:hAnsi="Times New Roman" w:cs="Times New Roman"/>
                <w:spacing w:val="4"/>
                <w:sz w:val="32"/>
                <w:szCs w:val="32"/>
              </w:rPr>
              <w:t>：</w:t>
            </w:r>
            <w:r w:rsidRPr="00A35794">
              <w:rPr>
                <w:rFonts w:ascii="Times New Roman" w:eastAsia="仿宋_GB2312" w:hAnsi="Times New Roman" w:cs="Times New Roman"/>
                <w:spacing w:val="4"/>
                <w:sz w:val="32"/>
                <w:szCs w:val="32"/>
                <w:lang w:eastAsia="zh-CN"/>
              </w:rPr>
              <w:t>程军勇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" w:line="223" w:lineRule="auto"/>
              <w:ind w:left="168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pacing w:val="7"/>
                <w:sz w:val="32"/>
                <w:szCs w:val="32"/>
                <w:lang w:eastAsia="zh-CN"/>
              </w:rPr>
              <w:t>镇党委书记</w:t>
            </w:r>
          </w:p>
        </w:tc>
      </w:tr>
      <w:tr w:rsidR="003D7339" w:rsidRPr="00A35794">
        <w:trPr>
          <w:trHeight w:val="561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18" w:line="224" w:lineRule="auto"/>
              <w:ind w:left="11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黑体" w:hAnsi="Times New Roman" w:cs="Times New Roman"/>
                <w:spacing w:val="6"/>
                <w:sz w:val="32"/>
                <w:szCs w:val="32"/>
              </w:rPr>
              <w:t>副组长</w:t>
            </w:r>
            <w:r w:rsidRPr="00A35794">
              <w:rPr>
                <w:rFonts w:ascii="Times New Roman" w:eastAsia="仿宋_GB2312" w:hAnsi="Times New Roman" w:cs="Times New Roman"/>
                <w:spacing w:val="6"/>
                <w:sz w:val="32"/>
                <w:szCs w:val="32"/>
              </w:rPr>
              <w:t>：</w:t>
            </w:r>
            <w:r w:rsidRPr="00A35794">
              <w:rPr>
                <w:rFonts w:ascii="Times New Roman" w:eastAsia="仿宋_GB2312" w:hAnsi="Times New Roman" w:cs="Times New Roman"/>
                <w:spacing w:val="6"/>
                <w:sz w:val="32"/>
                <w:szCs w:val="32"/>
                <w:lang w:eastAsia="zh-CN"/>
              </w:rPr>
              <w:t>牛文霞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19" w:line="222" w:lineRule="auto"/>
              <w:ind w:left="168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pacing w:val="8"/>
                <w:sz w:val="32"/>
                <w:szCs w:val="32"/>
                <w:lang w:eastAsia="zh-CN"/>
              </w:rPr>
              <w:t>镇党委副书记、镇长</w:t>
            </w:r>
          </w:p>
        </w:tc>
      </w:tr>
      <w:tr w:rsidR="003D7339" w:rsidRPr="00A35794">
        <w:trPr>
          <w:trHeight w:val="556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18" w:line="222" w:lineRule="auto"/>
              <w:ind w:left="1289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戴国明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18" w:line="223" w:lineRule="auto"/>
              <w:ind w:left="16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党委委员</w:t>
            </w:r>
          </w:p>
        </w:tc>
      </w:tr>
      <w:tr w:rsidR="003D7339" w:rsidRPr="00A35794">
        <w:trPr>
          <w:trHeight w:val="564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226" w:lineRule="auto"/>
              <w:rPr>
                <w:rFonts w:ascii="Times New Roman" w:eastAsia="黑体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黑体" w:hAnsi="Times New Roman" w:cs="Times New Roman"/>
                <w:spacing w:val="-3"/>
                <w:sz w:val="32"/>
                <w:szCs w:val="32"/>
              </w:rPr>
              <w:t>成</w:t>
            </w:r>
            <w:r w:rsidRPr="00A35794">
              <w:rPr>
                <w:rFonts w:ascii="Times New Roman" w:eastAsia="黑体" w:hAnsi="Times New Roman" w:cs="Times New Roman"/>
                <w:spacing w:val="14"/>
                <w:sz w:val="32"/>
                <w:szCs w:val="32"/>
              </w:rPr>
              <w:t xml:space="preserve">  </w:t>
            </w:r>
            <w:r w:rsidRPr="00A35794">
              <w:rPr>
                <w:rFonts w:ascii="Times New Roman" w:eastAsia="黑体" w:hAnsi="Times New Roman" w:cs="Times New Roman"/>
                <w:spacing w:val="-3"/>
                <w:sz w:val="32"/>
                <w:szCs w:val="32"/>
              </w:rPr>
              <w:t>员：</w:t>
            </w:r>
            <w:r w:rsidRPr="00A35794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钱文飞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2" w:line="222" w:lineRule="auto"/>
              <w:ind w:left="16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镇党委委员、派出所所长</w:t>
            </w:r>
          </w:p>
        </w:tc>
      </w:tr>
      <w:tr w:rsidR="003D7339" w:rsidRPr="00A35794">
        <w:trPr>
          <w:trHeight w:val="55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18" w:line="222" w:lineRule="auto"/>
              <w:ind w:left="1285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汪成俊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19" w:line="223" w:lineRule="auto"/>
              <w:ind w:left="16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镇党委委员、司法所所长</w:t>
            </w:r>
          </w:p>
        </w:tc>
      </w:tr>
      <w:tr w:rsidR="003D7339" w:rsidRPr="00A35794">
        <w:trPr>
          <w:trHeight w:val="55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18" w:line="222" w:lineRule="auto"/>
              <w:ind w:left="1285"/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朱</w:t>
            </w:r>
            <w:r w:rsidRPr="00A35794"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 w:rsidRPr="00A35794"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衎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19" w:line="223" w:lineRule="auto"/>
              <w:ind w:left="168"/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镇党委委员、组织委员</w:t>
            </w:r>
          </w:p>
        </w:tc>
      </w:tr>
      <w:tr w:rsidR="003D7339" w:rsidRPr="00A35794">
        <w:trPr>
          <w:trHeight w:val="55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18" w:line="222" w:lineRule="auto"/>
              <w:ind w:left="1285"/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许文琪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19" w:line="223" w:lineRule="auto"/>
              <w:ind w:left="168"/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镇财政所负责人</w:t>
            </w:r>
          </w:p>
        </w:tc>
      </w:tr>
      <w:tr w:rsidR="003D7339" w:rsidRPr="00A35794">
        <w:trPr>
          <w:trHeight w:val="559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223" w:lineRule="auto"/>
              <w:ind w:left="1301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吴向勇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0" w:line="223" w:lineRule="auto"/>
              <w:ind w:left="168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五城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561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2" w:lineRule="auto"/>
              <w:ind w:left="1332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黄普盛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pStyle w:val="TableText"/>
              <w:spacing w:before="120" w:line="223" w:lineRule="auto"/>
              <w:ind w:left="168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古林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560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2" w:line="223" w:lineRule="auto"/>
              <w:ind w:left="1288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巴美好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2" w:line="222" w:lineRule="auto"/>
              <w:ind w:left="168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西田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559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2" w:lineRule="auto"/>
              <w:ind w:left="1295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汪德军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月潭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559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2" w:lineRule="auto"/>
              <w:ind w:left="1295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程建平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龙湾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部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书记、村委会主任</w:t>
            </w:r>
          </w:p>
        </w:tc>
      </w:tr>
      <w:tr w:rsidR="003D7339" w:rsidRPr="00A35794">
        <w:trPr>
          <w:trHeight w:val="561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3" w:lineRule="auto"/>
              <w:ind w:left="1285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程环星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pStyle w:val="TableText"/>
              <w:spacing w:before="120" w:line="222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双龙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村党支部书记、村委会主任</w:t>
            </w:r>
          </w:p>
        </w:tc>
      </w:tr>
      <w:tr w:rsidR="003D7339" w:rsidRPr="00A35794">
        <w:trPr>
          <w:trHeight w:val="561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3" w:lineRule="auto"/>
              <w:ind w:left="1285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王芙蓉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pStyle w:val="TableText"/>
              <w:spacing w:before="120" w:line="222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长干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561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3" w:lineRule="auto"/>
              <w:ind w:left="1285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胡春生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pStyle w:val="TableText"/>
              <w:spacing w:before="120" w:line="22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五丰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村党支部书记、村委会主任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288"/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洪新贵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68"/>
              <w:rPr>
                <w:rFonts w:ascii="Times New Roman" w:hAnsi="Times New Roman" w:cs="Times New Roman"/>
                <w:spacing w:val="8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岩溪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288"/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汪玉顺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2" w:line="223" w:lineRule="auto"/>
              <w:ind w:left="168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星洲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村党支部书记、村委会主任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288"/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王建辉</w:t>
            </w:r>
          </w:p>
        </w:tc>
        <w:tc>
          <w:tcPr>
            <w:tcW w:w="4946" w:type="dxa"/>
            <w:vAlign w:val="center"/>
          </w:tcPr>
          <w:p w:rsidR="003D7339" w:rsidRPr="00A35794" w:rsidRDefault="00B025EF">
            <w:pPr>
              <w:pStyle w:val="TableText"/>
              <w:spacing w:before="120" w:line="222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红坑源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村党总支书记、村委会主任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288"/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程卫兵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2" w:line="223" w:lineRule="auto"/>
              <w:ind w:left="16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小贺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村党支部书记、村委会主任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288"/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lastRenderedPageBreak/>
              <w:t>巴灶顺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68"/>
              <w:rPr>
                <w:rFonts w:ascii="Times New Roman" w:hAnsi="Times New Roman" w:cs="Times New Roman"/>
                <w:spacing w:val="8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上岩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村党支部书记、村委会主任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1" w:line="222" w:lineRule="auto"/>
              <w:ind w:left="128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项祥锋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2" w:line="223" w:lineRule="auto"/>
              <w:ind w:left="16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阳台</w:t>
            </w:r>
            <w:r w:rsidRPr="00A35794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村党支部书记、村委会主任</w:t>
            </w:r>
          </w:p>
        </w:tc>
      </w:tr>
      <w:tr w:rsidR="003D7339" w:rsidRPr="00A35794">
        <w:trPr>
          <w:trHeight w:val="438"/>
        </w:trPr>
        <w:tc>
          <w:tcPr>
            <w:tcW w:w="231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28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周志忠</w:t>
            </w:r>
          </w:p>
        </w:tc>
        <w:tc>
          <w:tcPr>
            <w:tcW w:w="4946" w:type="dxa"/>
          </w:tcPr>
          <w:p w:rsidR="003D7339" w:rsidRPr="00A35794" w:rsidRDefault="00B025EF">
            <w:pPr>
              <w:pStyle w:val="TableText"/>
              <w:spacing w:before="120" w:line="183" w:lineRule="auto"/>
              <w:ind w:left="168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A35794">
              <w:rPr>
                <w:rFonts w:ascii="Times New Roman" w:hAnsi="Times New Roman" w:cs="Times New Roman"/>
                <w:spacing w:val="8"/>
                <w:sz w:val="32"/>
                <w:szCs w:val="32"/>
                <w:lang w:eastAsia="zh-CN"/>
              </w:rPr>
              <w:t>农机员</w:t>
            </w:r>
          </w:p>
        </w:tc>
      </w:tr>
    </w:tbl>
    <w:p w:rsidR="003D7339" w:rsidRPr="00A35794" w:rsidRDefault="00B025EF">
      <w:pPr>
        <w:pStyle w:val="a4"/>
        <w:spacing w:before="244" w:line="327" w:lineRule="auto"/>
        <w:ind w:firstLine="634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领导小组下设办公室，办公室设在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五城镇为民服务中心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，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戴国明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同志兼任办公室主任，统筹协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调创建全国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6"/>
          <w:sz w:val="32"/>
          <w:szCs w:val="32"/>
        </w:rPr>
        <w:t>示范县相关工作。领导小组成员因工作变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动等原因调整的，由所在单位相应职务人员自行递补，报领导小组办公室备案，不再另行发文。</w:t>
      </w:r>
    </w:p>
    <w:p w:rsidR="003D7339" w:rsidRPr="00A35794" w:rsidRDefault="003D7339">
      <w:pPr>
        <w:spacing w:line="327" w:lineRule="auto"/>
        <w:rPr>
          <w:rFonts w:ascii="Times New Roman" w:eastAsia="方正仿宋_GB2312" w:hAnsi="Times New Roman" w:cs="Times New Roman"/>
        </w:rPr>
        <w:sectPr w:rsidR="003D7339" w:rsidRPr="00A35794">
          <w:footerReference w:type="default" r:id="rId9"/>
          <w:pgSz w:w="11906" w:h="16838"/>
          <w:pgMar w:top="1431" w:right="1530" w:bottom="1134" w:left="1539" w:header="0" w:footer="858" w:gutter="0"/>
          <w:pgNumType w:fmt="numberInDash"/>
          <w:cols w:space="720"/>
        </w:sectPr>
      </w:pPr>
    </w:p>
    <w:p w:rsidR="003D7339" w:rsidRPr="00A35794" w:rsidRDefault="003D7339">
      <w:pPr>
        <w:spacing w:line="245" w:lineRule="auto"/>
        <w:rPr>
          <w:rFonts w:ascii="Times New Roman" w:hAnsi="Times New Roman" w:cs="Times New Roman"/>
        </w:rPr>
      </w:pPr>
    </w:p>
    <w:p w:rsidR="003D7339" w:rsidRPr="00A35794" w:rsidRDefault="003D7339">
      <w:pPr>
        <w:spacing w:line="245" w:lineRule="auto"/>
        <w:rPr>
          <w:rFonts w:ascii="Times New Roman" w:hAnsi="Times New Roman" w:cs="Times New Roman"/>
        </w:rPr>
      </w:pPr>
    </w:p>
    <w:p w:rsidR="003D7339" w:rsidRPr="00A35794" w:rsidRDefault="003D7339">
      <w:pPr>
        <w:spacing w:line="245" w:lineRule="auto"/>
        <w:rPr>
          <w:rFonts w:ascii="Times New Roman" w:hAnsi="Times New Roman" w:cs="Times New Roman"/>
        </w:rPr>
      </w:pPr>
    </w:p>
    <w:p w:rsidR="003D7339" w:rsidRPr="00A35794" w:rsidRDefault="00B025EF">
      <w:pPr>
        <w:spacing w:before="101" w:line="230" w:lineRule="auto"/>
        <w:ind w:left="26"/>
        <w:rPr>
          <w:rFonts w:ascii="Times New Roman" w:eastAsia="Times New Roman" w:hAnsi="Times New Roman" w:cs="Times New Roman"/>
          <w:sz w:val="31"/>
          <w:szCs w:val="31"/>
        </w:rPr>
      </w:pPr>
      <w:r w:rsidRPr="00A35794">
        <w:rPr>
          <w:rFonts w:ascii="Times New Roman" w:eastAsia="黑体" w:hAnsi="Times New Roman" w:cs="Times New Roman"/>
          <w:spacing w:val="-4"/>
          <w:sz w:val="31"/>
          <w:szCs w:val="31"/>
        </w:rPr>
        <w:t>附件</w:t>
      </w:r>
      <w:r w:rsidRPr="00A35794">
        <w:rPr>
          <w:rFonts w:ascii="Times New Roman" w:eastAsia="黑体" w:hAnsi="Times New Roman" w:cs="Times New Roman"/>
          <w:spacing w:val="-67"/>
          <w:sz w:val="31"/>
          <w:szCs w:val="31"/>
        </w:rPr>
        <w:t xml:space="preserve"> </w:t>
      </w:r>
      <w:r w:rsidRPr="00A35794">
        <w:rPr>
          <w:rFonts w:ascii="Times New Roman" w:eastAsia="Times New Roman" w:hAnsi="Times New Roman" w:cs="Times New Roman"/>
          <w:spacing w:val="-4"/>
          <w:sz w:val="31"/>
          <w:szCs w:val="31"/>
        </w:rPr>
        <w:t>2</w:t>
      </w:r>
    </w:p>
    <w:p w:rsidR="003D7339" w:rsidRPr="00A35794" w:rsidRDefault="003D7339">
      <w:pPr>
        <w:spacing w:line="437" w:lineRule="auto"/>
        <w:rPr>
          <w:rFonts w:ascii="Times New Roman" w:hAnsi="Times New Roman" w:cs="Times New Roman"/>
        </w:rPr>
      </w:pPr>
    </w:p>
    <w:p w:rsidR="003D7339" w:rsidRPr="00A35794" w:rsidRDefault="00B025EF" w:rsidP="00294C74">
      <w:pPr>
        <w:spacing w:before="184" w:line="700" w:lineRule="exact"/>
        <w:ind w:left="249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35794">
        <w:rPr>
          <w:rFonts w:ascii="Times New Roman" w:eastAsia="方正小标宋_GBK" w:hAnsi="Times New Roman" w:cs="Times New Roman"/>
          <w:spacing w:val="9"/>
          <w:sz w:val="44"/>
          <w:szCs w:val="44"/>
        </w:rPr>
        <w:t>创建全国</w:t>
      </w:r>
      <w:r w:rsidRPr="00A35794">
        <w:rPr>
          <w:rFonts w:ascii="Times New Roman" w:eastAsia="方正小标宋_GBK" w:hAnsi="Times New Roman" w:cs="Times New Roman"/>
          <w:spacing w:val="9"/>
          <w:sz w:val="44"/>
          <w:szCs w:val="44"/>
        </w:rPr>
        <w:t>“</w:t>
      </w:r>
      <w:r w:rsidRPr="00A35794">
        <w:rPr>
          <w:rFonts w:ascii="Times New Roman" w:eastAsia="方正小标宋_GBK" w:hAnsi="Times New Roman" w:cs="Times New Roman"/>
          <w:spacing w:val="9"/>
          <w:sz w:val="44"/>
          <w:szCs w:val="44"/>
        </w:rPr>
        <w:t>平安农机</w:t>
      </w:r>
      <w:r w:rsidRPr="00A35794">
        <w:rPr>
          <w:rFonts w:ascii="Times New Roman" w:eastAsia="方正小标宋_GBK" w:hAnsi="Times New Roman" w:cs="Times New Roman"/>
          <w:spacing w:val="9"/>
          <w:sz w:val="44"/>
          <w:szCs w:val="44"/>
        </w:rPr>
        <w:t>”</w:t>
      </w:r>
      <w:r w:rsidRPr="00A35794">
        <w:rPr>
          <w:rFonts w:ascii="Times New Roman" w:eastAsia="方正小标宋_GBK" w:hAnsi="Times New Roman" w:cs="Times New Roman"/>
          <w:spacing w:val="9"/>
          <w:sz w:val="44"/>
          <w:szCs w:val="44"/>
        </w:rPr>
        <w:t>示范县工作任务清单</w:t>
      </w:r>
    </w:p>
    <w:p w:rsidR="003D7339" w:rsidRPr="00A35794" w:rsidRDefault="00B025EF">
      <w:pPr>
        <w:spacing w:before="85" w:line="560" w:lineRule="exact"/>
        <w:ind w:left="654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5"/>
          <w:sz w:val="32"/>
          <w:szCs w:val="32"/>
        </w:rPr>
        <w:t>一、政府重视</w:t>
      </w:r>
    </w:p>
    <w:p w:rsidR="003D7339" w:rsidRPr="00A35794" w:rsidRDefault="00B025EF">
      <w:pPr>
        <w:pStyle w:val="a4"/>
        <w:spacing w:before="175" w:line="560" w:lineRule="exact"/>
        <w:ind w:left="2" w:firstLine="671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1.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成立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创建工作小组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，</w:t>
      </w:r>
      <w:r w:rsidRPr="00A35794">
        <w:rPr>
          <w:rFonts w:ascii="Times New Roman" w:eastAsia="仿宋_GB2312" w:hAnsi="Times New Roman" w:cs="Times New Roman"/>
          <w:spacing w:val="-82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印发促进农机安全生产工</w:t>
      </w:r>
      <w:r w:rsidRPr="00A3579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</w:rPr>
        <w:t>作的政府文件</w:t>
      </w:r>
      <w:r w:rsidRPr="00A35794">
        <w:rPr>
          <w:rFonts w:ascii="Times New Roman" w:eastAsia="仿宋_GB2312" w:hAnsi="Times New Roman" w:cs="Times New Roman"/>
          <w:spacing w:val="-2"/>
          <w:sz w:val="32"/>
          <w:szCs w:val="32"/>
          <w:lang w:eastAsia="zh-CN"/>
        </w:rPr>
        <w:t>，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为抓实农机安全生产工作提</w:t>
      </w:r>
      <w:r w:rsidRPr="00A35794">
        <w:rPr>
          <w:rFonts w:ascii="Times New Roman" w:eastAsia="仿宋_GB2312" w:hAnsi="Times New Roman" w:cs="Times New Roman"/>
          <w:spacing w:val="1"/>
          <w:sz w:val="32"/>
          <w:szCs w:val="32"/>
        </w:rPr>
        <w:t>供组织保障和政策支持。</w:t>
      </w:r>
    </w:p>
    <w:p w:rsidR="003D7339" w:rsidRPr="00A35794" w:rsidRDefault="00B025EF">
      <w:pPr>
        <w:pStyle w:val="a4"/>
        <w:spacing w:before="55" w:line="560" w:lineRule="exact"/>
        <w:ind w:right="11" w:firstLine="643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8"/>
          <w:sz w:val="32"/>
          <w:szCs w:val="32"/>
        </w:rPr>
        <w:t>2.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在乡村治理中运用积分制、清单制的地区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，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因地制宜推动将农机安全生产的管理要求纳入积分制、清单制范围。</w:t>
      </w:r>
    </w:p>
    <w:p w:rsidR="003D7339" w:rsidRPr="00A35794" w:rsidRDefault="00B025EF" w:rsidP="00294C74">
      <w:pPr>
        <w:pStyle w:val="a4"/>
        <w:spacing w:before="101" w:line="560" w:lineRule="exact"/>
        <w:ind w:right="1" w:firstLineChars="200" w:firstLine="680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20"/>
          <w:sz w:val="32"/>
          <w:szCs w:val="32"/>
          <w:lang w:eastAsia="zh-CN"/>
        </w:rPr>
        <w:t>3</w:t>
      </w:r>
      <w:r w:rsidRPr="00A35794">
        <w:rPr>
          <w:rFonts w:ascii="Times New Roman" w:eastAsia="仿宋_GB2312" w:hAnsi="Times New Roman" w:cs="Times New Roman"/>
          <w:spacing w:val="20"/>
          <w:sz w:val="32"/>
          <w:szCs w:val="32"/>
        </w:rPr>
        <w:t>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因地制宜推行农机安全生产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网格化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监管等精细化管理模式，落实乡（镇）、村和农机服务组织安全监管责任制，做到底数清晰，设置农机安全生产监管职责岗位人员的乡（镇）以及行政村比例不低于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70%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，设置安全生产管理人员的农机服务组织比例达到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 xml:space="preserve"> 100%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。</w:t>
      </w:r>
    </w:p>
    <w:p w:rsidR="003D7339" w:rsidRPr="00A35794" w:rsidRDefault="00B025EF">
      <w:pPr>
        <w:spacing w:before="49" w:line="560" w:lineRule="exact"/>
        <w:ind w:left="655"/>
        <w:rPr>
          <w:rFonts w:ascii="Times New Roman" w:eastAsia="黑体" w:hAnsi="Times New Roman" w:cs="Times New Roman"/>
          <w:spacing w:val="7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7"/>
          <w:sz w:val="32"/>
          <w:szCs w:val="32"/>
        </w:rPr>
        <w:t>二、部门协作</w:t>
      </w:r>
    </w:p>
    <w:p w:rsidR="003D7339" w:rsidRPr="00A35794" w:rsidRDefault="00B025EF" w:rsidP="00294C74">
      <w:pPr>
        <w:spacing w:before="49" w:line="560" w:lineRule="exact"/>
        <w:ind w:firstLineChars="200" w:firstLine="654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7"/>
          <w:sz w:val="32"/>
          <w:szCs w:val="32"/>
          <w:lang w:eastAsia="zh-CN"/>
        </w:rPr>
        <w:t>4.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五城镇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人民政府负责本地区的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平安农机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创建工作，精心组织、周密部署，创建工作有目标、有计划、有检查、有成效。</w:t>
      </w:r>
    </w:p>
    <w:p w:rsidR="003D7339" w:rsidRPr="00A35794" w:rsidRDefault="003D7339" w:rsidP="00294C74">
      <w:pPr>
        <w:pStyle w:val="a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3D7339" w:rsidRPr="00A35794" w:rsidRDefault="00B025EF">
      <w:pPr>
        <w:spacing w:before="54" w:line="560" w:lineRule="exact"/>
        <w:ind w:left="657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6"/>
          <w:sz w:val="32"/>
          <w:szCs w:val="32"/>
        </w:rPr>
        <w:t>三、宣传有力</w:t>
      </w:r>
    </w:p>
    <w:p w:rsidR="003D7339" w:rsidRPr="00A35794" w:rsidRDefault="00B025EF" w:rsidP="00294C74">
      <w:pPr>
        <w:pStyle w:val="a4"/>
        <w:spacing w:before="175" w:line="560" w:lineRule="exact"/>
        <w:ind w:firstLineChars="200" w:firstLine="650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lastRenderedPageBreak/>
        <w:t>5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紧紧围绕学习贯彻习近平总书记关于安全生产重要论述，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围绕贯彻落实党中央、国务院关于安全生产工作决策部署，按照农业农村部、应急管理部等关于农机安全生产的要求，制定学习教育方案，部署经常性、系统性宣传贯彻活动。</w:t>
      </w:r>
    </w:p>
    <w:p w:rsidR="003D7339" w:rsidRPr="00A35794" w:rsidRDefault="00B025EF">
      <w:pPr>
        <w:pStyle w:val="a4"/>
        <w:spacing w:before="175" w:line="560" w:lineRule="exact"/>
        <w:ind w:left="2" w:firstLine="671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6.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深入开展农机安全宣传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五进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、农机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“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安全生产月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”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等安全宣传教育活动，通过在检验场地设置农机安全宣传专栏、印制宣传材料、制作教育警示片等方式，营造安全生产良好氛围。</w:t>
      </w:r>
    </w:p>
    <w:p w:rsidR="003D7339" w:rsidRPr="00A35794" w:rsidRDefault="00B025EF">
      <w:pPr>
        <w:spacing w:before="50" w:line="560" w:lineRule="exact"/>
        <w:ind w:left="669"/>
        <w:rPr>
          <w:rFonts w:ascii="Times New Roman" w:eastAsia="黑体" w:hAnsi="Times New Roman" w:cs="Times New Roman"/>
          <w:sz w:val="32"/>
          <w:szCs w:val="32"/>
        </w:rPr>
      </w:pPr>
      <w:r w:rsidRPr="00A35794">
        <w:rPr>
          <w:rFonts w:ascii="Times New Roman" w:eastAsia="黑体" w:hAnsi="Times New Roman" w:cs="Times New Roman"/>
          <w:spacing w:val="4"/>
          <w:sz w:val="32"/>
          <w:szCs w:val="32"/>
        </w:rPr>
        <w:t>四、管理规范</w:t>
      </w:r>
    </w:p>
    <w:p w:rsidR="003D7339" w:rsidRPr="00A35794" w:rsidRDefault="00B025EF">
      <w:pPr>
        <w:pStyle w:val="a4"/>
        <w:spacing w:before="175" w:line="560" w:lineRule="exact"/>
        <w:ind w:left="2" w:firstLine="671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7.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深入开展农机安全生产隐患排查治理，建立隐患清单、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整改清单，对清单内容实行动态跟踪，确保隐患整改闭环管理。</w:t>
      </w:r>
    </w:p>
    <w:p w:rsidR="003D7339" w:rsidRPr="00A35794" w:rsidRDefault="00B025EF" w:rsidP="00294C74">
      <w:pPr>
        <w:spacing w:before="49" w:line="560" w:lineRule="exact"/>
        <w:ind w:firstLineChars="200" w:firstLine="652"/>
        <w:rPr>
          <w:rFonts w:ascii="黑体" w:eastAsia="黑体" w:hAnsi="黑体" w:cs="Times New Roman"/>
          <w:sz w:val="32"/>
          <w:szCs w:val="32"/>
        </w:rPr>
      </w:pPr>
      <w:r w:rsidRPr="00A35794">
        <w:rPr>
          <w:rFonts w:ascii="黑体" w:eastAsia="黑体" w:hAnsi="黑体" w:cs="Times New Roman"/>
          <w:spacing w:val="6"/>
          <w:sz w:val="32"/>
          <w:szCs w:val="32"/>
        </w:rPr>
        <w:t>五、</w:t>
      </w:r>
      <w:bookmarkStart w:id="0" w:name="_GoBack"/>
      <w:bookmarkEnd w:id="0"/>
      <w:r w:rsidRPr="00A35794">
        <w:rPr>
          <w:rFonts w:ascii="黑体" w:eastAsia="黑体" w:hAnsi="黑体" w:cs="Times New Roman"/>
          <w:spacing w:val="6"/>
          <w:sz w:val="32"/>
          <w:szCs w:val="32"/>
        </w:rPr>
        <w:t>治理有效</w:t>
      </w:r>
    </w:p>
    <w:p w:rsidR="003D7339" w:rsidRPr="00A35794" w:rsidRDefault="00B025EF">
      <w:pPr>
        <w:pStyle w:val="a4"/>
        <w:spacing w:before="175" w:line="560" w:lineRule="exact"/>
        <w:ind w:left="2" w:firstLine="671"/>
        <w:jc w:val="both"/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8.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加快存量变型拖拉机淘汰清理，按照本地区变型拖拉机淘汰进度要求，积极开展工作，确保按时实现清零。建立纯运输拖拉机退出机制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。</w:t>
      </w:r>
    </w:p>
    <w:p w:rsidR="003D7339" w:rsidRPr="00A35794" w:rsidRDefault="00B025EF">
      <w:pPr>
        <w:pStyle w:val="a4"/>
        <w:spacing w:before="175" w:line="600" w:lineRule="exact"/>
        <w:ind w:left="2" w:firstLine="671"/>
        <w:jc w:val="both"/>
        <w:rPr>
          <w:rFonts w:ascii="Times New Roman" w:eastAsia="仿宋_GB2312" w:hAnsi="Times New Roman" w:cs="Times New Roman"/>
          <w:spacing w:val="5"/>
          <w:sz w:val="32"/>
          <w:szCs w:val="32"/>
        </w:rPr>
      </w:pP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9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.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规范开展农机事故统计报告工作，不存在事故迟报、漏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 xml:space="preserve"> 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报、谎报或瞒报等行为。近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3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年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，县域内未发生农机死亡事故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，</w:t>
      </w:r>
      <w:r w:rsidRPr="00A35794">
        <w:rPr>
          <w:rFonts w:ascii="Times New Roman" w:eastAsia="仿宋_GB2312" w:hAnsi="Times New Roman" w:cs="Times New Roman"/>
          <w:spacing w:val="5"/>
          <w:sz w:val="32"/>
          <w:szCs w:val="32"/>
        </w:rPr>
        <w:t>农机安全生产形势持续稳定向好。</w:t>
      </w:r>
    </w:p>
    <w:p w:rsidR="003D7339" w:rsidRPr="00294C74" w:rsidRDefault="003D7339">
      <w:pPr>
        <w:spacing w:line="242" w:lineRule="auto"/>
        <w:rPr>
          <w:rFonts w:ascii="仿宋_GB2312" w:eastAsia="仿宋_GB2312" w:hint="eastAsia"/>
          <w:sz w:val="32"/>
          <w:szCs w:val="32"/>
        </w:rPr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2" w:lineRule="auto"/>
      </w:pPr>
    </w:p>
    <w:p w:rsidR="003D7339" w:rsidRDefault="003D7339">
      <w:pPr>
        <w:spacing w:line="243" w:lineRule="auto"/>
      </w:pPr>
    </w:p>
    <w:p w:rsidR="003D7339" w:rsidRDefault="003D7339">
      <w:pPr>
        <w:spacing w:line="243" w:lineRule="auto"/>
      </w:pPr>
    </w:p>
    <w:p w:rsidR="003D7339" w:rsidRDefault="003D7339">
      <w:pPr>
        <w:spacing w:line="243" w:lineRule="auto"/>
      </w:pPr>
    </w:p>
    <w:p w:rsidR="003D7339" w:rsidRDefault="003D7339">
      <w:pPr>
        <w:spacing w:line="243" w:lineRule="auto"/>
      </w:pPr>
    </w:p>
    <w:p w:rsidR="003D7339" w:rsidRDefault="003D7339">
      <w:pPr>
        <w:spacing w:line="243" w:lineRule="auto"/>
      </w:pPr>
    </w:p>
    <w:p w:rsidR="003D7339" w:rsidRDefault="003D7339">
      <w:pPr>
        <w:spacing w:line="243" w:lineRule="auto"/>
      </w:pPr>
    </w:p>
    <w:p w:rsidR="003D7339" w:rsidRDefault="003D7339">
      <w:pPr>
        <w:spacing w:line="243" w:lineRule="auto"/>
      </w:pPr>
    </w:p>
    <w:p w:rsidR="003D7339" w:rsidRDefault="003D7339">
      <w:pPr>
        <w:pStyle w:val="a4"/>
        <w:spacing w:before="101" w:line="319" w:lineRule="auto"/>
        <w:ind w:left="962" w:hanging="959"/>
      </w:pPr>
    </w:p>
    <w:sectPr w:rsidR="003D7339">
      <w:footerReference w:type="default" r:id="rId10"/>
      <w:pgSz w:w="11906" w:h="16838"/>
      <w:pgMar w:top="2098" w:right="1474" w:bottom="1984" w:left="1587" w:header="0" w:footer="86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EF" w:rsidRDefault="00B025EF">
      <w:r>
        <w:separator/>
      </w:r>
    </w:p>
  </w:endnote>
  <w:endnote w:type="continuationSeparator" w:id="0">
    <w:p w:rsidR="00B025EF" w:rsidRDefault="00B0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39" w:rsidRDefault="00B025EF">
    <w:pPr>
      <w:pStyle w:val="a4"/>
      <w:spacing w:before="1" w:line="171" w:lineRule="auto"/>
      <w:jc w:val="right"/>
      <w:rPr>
        <w:rFonts w:ascii="宋体" w:eastAsia="宋体" w:hAnsi="宋体" w:cs="宋体"/>
        <w:sz w:val="17"/>
        <w:szCs w:val="17"/>
      </w:rPr>
    </w:pPr>
    <w:r>
      <w:rPr>
        <w:noProof/>
        <w:sz w:val="17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BEB3A" wp14:editId="7B0BD40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339" w:rsidRDefault="00B025E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1DBF">
                            <w:rPr>
                              <w:noProof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RfYgIAAAwFAAAOAAAAZHJzL2Uyb0RvYy54bWysVM1uEzEQviPxDpbvdNMiqhB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CYuRf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D7339" w:rsidRDefault="00B025E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1DBF">
                      <w:rPr>
                        <w:noProof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39" w:rsidRDefault="00B025EF">
    <w:pPr>
      <w:pStyle w:val="a4"/>
      <w:spacing w:line="175" w:lineRule="auto"/>
      <w:ind w:left="4"/>
      <w:rPr>
        <w:rFonts w:ascii="宋体" w:eastAsia="宋体" w:hAnsi="宋体" w:cs="宋体"/>
        <w:sz w:val="17"/>
        <w:szCs w:val="17"/>
      </w:rPr>
    </w:pPr>
    <w:r>
      <w:rPr>
        <w:noProof/>
        <w:sz w:val="17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20715" wp14:editId="076671B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339" w:rsidRDefault="00B025E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1DBF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ZmJBO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D7339" w:rsidRDefault="00B025E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1DBF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39" w:rsidRDefault="00B025EF">
    <w:pPr>
      <w:pStyle w:val="a4"/>
      <w:spacing w:line="173" w:lineRule="auto"/>
      <w:rPr>
        <w:rFonts w:ascii="宋体" w:eastAsia="宋体" w:hAnsi="宋体" w:cs="宋体"/>
        <w:sz w:val="17"/>
        <w:szCs w:val="17"/>
      </w:rPr>
    </w:pPr>
    <w:r>
      <w:rPr>
        <w:noProof/>
        <w:sz w:val="17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339" w:rsidRDefault="00B025E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1DBF">
                            <w:rPr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WTZQIAABM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odSWT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D7339" w:rsidRDefault="00B025E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1DBF">
                      <w:rPr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EF" w:rsidRDefault="00B025EF">
      <w:r>
        <w:separator/>
      </w:r>
    </w:p>
  </w:footnote>
  <w:footnote w:type="continuationSeparator" w:id="0">
    <w:p w:rsidR="00B025EF" w:rsidRDefault="00B0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mMTExZDVhY2YwNTUwZTFjNjZiNTMwZjdhZmMwNzMifQ=="/>
  </w:docVars>
  <w:rsids>
    <w:rsidRoot w:val="003D7339"/>
    <w:rsid w:val="00294C74"/>
    <w:rsid w:val="00321DBF"/>
    <w:rsid w:val="003D7339"/>
    <w:rsid w:val="00481283"/>
    <w:rsid w:val="009A7605"/>
    <w:rsid w:val="00A35794"/>
    <w:rsid w:val="00B025EF"/>
    <w:rsid w:val="01B77FDC"/>
    <w:rsid w:val="024801C0"/>
    <w:rsid w:val="026B74AB"/>
    <w:rsid w:val="02E35293"/>
    <w:rsid w:val="02E42DB9"/>
    <w:rsid w:val="038A3960"/>
    <w:rsid w:val="043B4C5B"/>
    <w:rsid w:val="05577DE1"/>
    <w:rsid w:val="06043E9E"/>
    <w:rsid w:val="09442803"/>
    <w:rsid w:val="0AA277E2"/>
    <w:rsid w:val="0B2621C1"/>
    <w:rsid w:val="0CAD246E"/>
    <w:rsid w:val="0E0216F3"/>
    <w:rsid w:val="0FC41FA8"/>
    <w:rsid w:val="0FED7751"/>
    <w:rsid w:val="10A02A15"/>
    <w:rsid w:val="11C75D80"/>
    <w:rsid w:val="15C54CCC"/>
    <w:rsid w:val="178D1819"/>
    <w:rsid w:val="179E3A27"/>
    <w:rsid w:val="195E16BF"/>
    <w:rsid w:val="1C760ACE"/>
    <w:rsid w:val="1C9F1DD3"/>
    <w:rsid w:val="1DAF4298"/>
    <w:rsid w:val="1DF919B7"/>
    <w:rsid w:val="1FCF0C21"/>
    <w:rsid w:val="20FF5536"/>
    <w:rsid w:val="232F19D7"/>
    <w:rsid w:val="23D031BA"/>
    <w:rsid w:val="27133AE9"/>
    <w:rsid w:val="27514612"/>
    <w:rsid w:val="28702875"/>
    <w:rsid w:val="28A15125"/>
    <w:rsid w:val="2A6E7289"/>
    <w:rsid w:val="2B940F71"/>
    <w:rsid w:val="2DF00EEA"/>
    <w:rsid w:val="2E6E3CFB"/>
    <w:rsid w:val="2EE1627B"/>
    <w:rsid w:val="2FBA15C9"/>
    <w:rsid w:val="314D7BF8"/>
    <w:rsid w:val="336F6318"/>
    <w:rsid w:val="34677222"/>
    <w:rsid w:val="35C10BB4"/>
    <w:rsid w:val="37B248FD"/>
    <w:rsid w:val="39783C80"/>
    <w:rsid w:val="3AE90993"/>
    <w:rsid w:val="3B223EA3"/>
    <w:rsid w:val="3BE21884"/>
    <w:rsid w:val="3C4D4F50"/>
    <w:rsid w:val="3D0F66A9"/>
    <w:rsid w:val="3DE6565C"/>
    <w:rsid w:val="3DF17B5D"/>
    <w:rsid w:val="3EED47C8"/>
    <w:rsid w:val="416E7E42"/>
    <w:rsid w:val="42CF2B62"/>
    <w:rsid w:val="43C55D14"/>
    <w:rsid w:val="445E314A"/>
    <w:rsid w:val="448E25A9"/>
    <w:rsid w:val="44C935E1"/>
    <w:rsid w:val="44F20D8A"/>
    <w:rsid w:val="45C269AF"/>
    <w:rsid w:val="478D08F6"/>
    <w:rsid w:val="48FA645F"/>
    <w:rsid w:val="494E0559"/>
    <w:rsid w:val="49793828"/>
    <w:rsid w:val="4AB03279"/>
    <w:rsid w:val="4AB10DA0"/>
    <w:rsid w:val="4CE90CC5"/>
    <w:rsid w:val="516A7EFA"/>
    <w:rsid w:val="53AB7010"/>
    <w:rsid w:val="5402266C"/>
    <w:rsid w:val="542D593B"/>
    <w:rsid w:val="54DB5397"/>
    <w:rsid w:val="553C3FEA"/>
    <w:rsid w:val="5543118E"/>
    <w:rsid w:val="587C29ED"/>
    <w:rsid w:val="5D4E62B5"/>
    <w:rsid w:val="5D7A14C5"/>
    <w:rsid w:val="5D810AA5"/>
    <w:rsid w:val="5EDF172E"/>
    <w:rsid w:val="5F7C1524"/>
    <w:rsid w:val="623460E6"/>
    <w:rsid w:val="6410048D"/>
    <w:rsid w:val="64F953C5"/>
    <w:rsid w:val="674A63AC"/>
    <w:rsid w:val="67BF46A4"/>
    <w:rsid w:val="689B6EBF"/>
    <w:rsid w:val="6BC54253"/>
    <w:rsid w:val="6C496C32"/>
    <w:rsid w:val="6C846928"/>
    <w:rsid w:val="6D8223FC"/>
    <w:rsid w:val="6DE36C13"/>
    <w:rsid w:val="6EFC61DE"/>
    <w:rsid w:val="71A36DE5"/>
    <w:rsid w:val="72F84F0E"/>
    <w:rsid w:val="73506AF8"/>
    <w:rsid w:val="736F3422"/>
    <w:rsid w:val="761107C1"/>
    <w:rsid w:val="76115163"/>
    <w:rsid w:val="76377AFB"/>
    <w:rsid w:val="76524935"/>
    <w:rsid w:val="77C43611"/>
    <w:rsid w:val="7AE53FCA"/>
    <w:rsid w:val="7B1E74DC"/>
    <w:rsid w:val="7B310FBD"/>
    <w:rsid w:val="7BFA1CF7"/>
    <w:rsid w:val="7C9E08D4"/>
    <w:rsid w:val="7D034BDB"/>
    <w:rsid w:val="7D592A4D"/>
    <w:rsid w:val="7EA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HTML">
    <w:name w:val="HTML Preformatted"/>
    <w:basedOn w:val="a"/>
    <w:qFormat/>
    <w:rPr>
      <w:rFonts w:ascii="宋体" w:eastAsia="宋体" w:hAnsi="宋体" w:cs="Times New Roman" w:hint="eastAsia"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HTML">
    <w:name w:val="HTML Preformatted"/>
    <w:basedOn w:val="a"/>
    <w:qFormat/>
    <w:rPr>
      <w:rFonts w:ascii="宋体" w:eastAsia="宋体" w:hAnsi="宋体" w:cs="Times New Roman" w:hint="eastAsia"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休宁县人民政府办公室</dc:title>
  <dc:creator>休宁县县政府办收文员</dc:creator>
  <cp:lastModifiedBy>休宁县五城镇收文员</cp:lastModifiedBy>
  <cp:revision>2</cp:revision>
  <cp:lastPrinted>2024-07-30T07:58:00Z</cp:lastPrinted>
  <dcterms:created xsi:type="dcterms:W3CDTF">2024-05-30T15:58:00Z</dcterms:created>
  <dcterms:modified xsi:type="dcterms:W3CDTF">2024-07-30T08:00:00Z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2024-07-12T11:18:12Z</vt:filetime>
  </property>
  <property fmtid="{D5CDD505-2E9C-101B-9397-08002B2CF9AE}" pid="4" name="KSOProductBuildVer">
    <vt:lpwstr>2052-12.1.0.17147</vt:lpwstr>
  </property>
  <property fmtid="{D5CDD505-2E9C-101B-9397-08002B2CF9AE}" pid="5" name="ICV">
    <vt:lpwstr>0AEF09CCDB7A4273B5F97E9461285BE4_13</vt:lpwstr>
  </property>
</Properties>
</file>