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34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cs="宋体"/>
          <w:b/>
          <w:sz w:val="44"/>
          <w:szCs w:val="44"/>
        </w:rPr>
      </w:pPr>
    </w:p>
    <w:p w14:paraId="723E0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cs="宋体"/>
          <w:b/>
          <w:sz w:val="44"/>
          <w:szCs w:val="44"/>
        </w:rPr>
      </w:pPr>
    </w:p>
    <w:p w14:paraId="744D3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休农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函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〔2026〕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2FA34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B40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关于开展水旱灾害防御工作检查的函</w:t>
      </w:r>
    </w:p>
    <w:bookmarkEnd w:id="0"/>
    <w:p w14:paraId="2DA83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3D414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各乡镇人民政府、齐云山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风景区</w:t>
      </w:r>
      <w:r>
        <w:rPr>
          <w:rFonts w:hint="eastAsia" w:ascii="仿宋_GB2312" w:hAnsi="仿宋_GB2312" w:eastAsia="仿宋_GB2312" w:cs="仿宋_GB2312"/>
          <w:sz w:val="32"/>
          <w:szCs w:val="32"/>
        </w:rPr>
        <w:t>管委会：</w:t>
      </w:r>
    </w:p>
    <w:p w14:paraId="5D1E8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汛期即将来临，为扎实做好水旱灾害防御工作，确保安全度汛，我局决定开展全县小型水库、各防洪重点部位、涉水工程安全度汛工作检查。现将有关事项通知如下：</w:t>
      </w:r>
    </w:p>
    <w:p w14:paraId="3DF0C6E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时间安排</w:t>
      </w:r>
    </w:p>
    <w:p w14:paraId="41A48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即日起到</w:t>
      </w:r>
      <w:r>
        <w:rPr>
          <w:rFonts w:hint="eastAsia" w:ascii="仿宋_GB2312" w:hAnsi="仿宋_GB2312" w:eastAsia="仿宋_GB2312" w:cs="仿宋_GB2312"/>
          <w:sz w:val="32"/>
          <w:szCs w:val="32"/>
        </w:rPr>
        <w:t>3月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</w:rPr>
        <w:t>(具体时间由各小组安排)。</w:t>
      </w:r>
    </w:p>
    <w:p w14:paraId="49A6B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二、检查内容</w:t>
      </w:r>
    </w:p>
    <w:p w14:paraId="12CF1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各乡镇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年水旱灾害防御机构建立情况和责任制落实情况；</w:t>
      </w:r>
      <w:r>
        <w:rPr>
          <w:rFonts w:hint="eastAsia" w:ascii="仿宋_GB2312" w:eastAsia="仿宋_GB2312"/>
          <w:sz w:val="32"/>
          <w:szCs w:val="32"/>
        </w:rPr>
        <w:t>低洼易淹村庄、重要屋顶当家塘、高速建设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遗留涉水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隐患摸排、台帐建立情况；小型水库隐患排查；水库行政、技术、巡查三个责任人落实和应急抢险预案、调度方案编制上报情况；小型水库汛期控制运用计划制定情况；水旱灾害防御物料准备、应急抢险队伍建立情况；村级预案编制和网格化建设情况（详见检查附表）。</w:t>
      </w:r>
    </w:p>
    <w:p w14:paraId="1AF32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三、有关要求</w:t>
      </w:r>
    </w:p>
    <w:p w14:paraId="732E5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1、各地要高度重视水旱灾害防御准备工作，安排专人根据《关于全面做好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年水旱灾害防御准备工作的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》做好各项准备工作。</w:t>
      </w:r>
    </w:p>
    <w:p w14:paraId="61995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2、各地要按照早动手、早布置、早实施、早落实的要求，做好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水旱灾害防御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安全隐患自查整改工作。</w:t>
      </w:r>
    </w:p>
    <w:p w14:paraId="28C39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793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年全县汛前检查人员安排表</w:t>
      </w:r>
    </w:p>
    <w:p w14:paraId="06C16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休宁县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年水库汛前安全检查情况表</w:t>
      </w:r>
    </w:p>
    <w:p w14:paraId="253A4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休宁县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年汛前安全检查情况表（乡镇）</w:t>
      </w:r>
    </w:p>
    <w:p w14:paraId="6EA87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11" w:firstLineChars="525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6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w w:val="96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水库安全运行管理检查表</w:t>
      </w:r>
    </w:p>
    <w:p w14:paraId="5E210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85" w:leftChars="450" w:hanging="3840" w:hangingChars="1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6024D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75780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85" w:leftChars="450" w:hanging="3840" w:hangingChars="1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00825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465" w:leftChars="1650" w:firstLine="1600" w:firstLineChars="5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休宁县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农业农村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</w:p>
    <w:p w14:paraId="5F497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年3月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2F8FCBF">
      <w:pPr>
        <w:ind w:right="64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75DB3F42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br w:type="page"/>
      </w:r>
    </w:p>
    <w:p w14:paraId="077530E3">
      <w:pPr>
        <w:ind w:right="64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20DC078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2026</w:t>
      </w:r>
      <w:r>
        <w:rPr>
          <w:rFonts w:hint="eastAsia" w:ascii="宋体" w:hAnsi="宋体" w:cs="宋体"/>
          <w:b/>
          <w:sz w:val="44"/>
          <w:szCs w:val="44"/>
        </w:rPr>
        <w:t>年全县汛前检查人员安排表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4318"/>
        <w:gridCol w:w="1802"/>
        <w:gridCol w:w="1214"/>
      </w:tblGrid>
      <w:tr w14:paraId="1AF0A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88" w:type="dxa"/>
            <w:vMerge w:val="restart"/>
            <w:noWrap/>
            <w:vAlign w:val="center"/>
          </w:tcPr>
          <w:p w14:paraId="1A647A3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分组</w:t>
            </w:r>
          </w:p>
        </w:tc>
        <w:tc>
          <w:tcPr>
            <w:tcW w:w="4318" w:type="dxa"/>
            <w:vMerge w:val="restart"/>
            <w:noWrap/>
            <w:vAlign w:val="center"/>
          </w:tcPr>
          <w:p w14:paraId="3060D81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检查乡镇</w:t>
            </w:r>
          </w:p>
        </w:tc>
        <w:tc>
          <w:tcPr>
            <w:tcW w:w="3016" w:type="dxa"/>
            <w:gridSpan w:val="2"/>
            <w:noWrap/>
            <w:vAlign w:val="center"/>
          </w:tcPr>
          <w:p w14:paraId="7FB5296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检查人员</w:t>
            </w:r>
          </w:p>
        </w:tc>
      </w:tr>
      <w:tr w14:paraId="10CD3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88" w:type="dxa"/>
            <w:vMerge w:val="continue"/>
            <w:noWrap/>
          </w:tcPr>
          <w:p w14:paraId="650A8A5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318" w:type="dxa"/>
            <w:vMerge w:val="continue"/>
            <w:noWrap/>
          </w:tcPr>
          <w:p w14:paraId="114757F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02" w:type="dxa"/>
            <w:noWrap/>
          </w:tcPr>
          <w:p w14:paraId="1FF58DB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负责人</w:t>
            </w:r>
          </w:p>
        </w:tc>
        <w:tc>
          <w:tcPr>
            <w:tcW w:w="1214" w:type="dxa"/>
            <w:noWrap/>
          </w:tcPr>
          <w:p w14:paraId="52820D2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技术员</w:t>
            </w:r>
          </w:p>
        </w:tc>
      </w:tr>
      <w:tr w14:paraId="1EDBE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188" w:type="dxa"/>
            <w:noWrap/>
            <w:vAlign w:val="center"/>
          </w:tcPr>
          <w:p w14:paraId="7181E1B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1</w:t>
            </w:r>
          </w:p>
        </w:tc>
        <w:tc>
          <w:tcPr>
            <w:tcW w:w="4318" w:type="dxa"/>
            <w:noWrap/>
            <w:vAlign w:val="center"/>
          </w:tcPr>
          <w:p w14:paraId="6F59C316"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海阳镇  齐云山镇  渭桥乡</w:t>
            </w:r>
          </w:p>
          <w:p w14:paraId="7BB625F0">
            <w:pPr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齐云山管委会</w:t>
            </w:r>
          </w:p>
        </w:tc>
        <w:tc>
          <w:tcPr>
            <w:tcW w:w="1802" w:type="dxa"/>
            <w:noWrap/>
            <w:vAlign w:val="center"/>
          </w:tcPr>
          <w:p w14:paraId="66758007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吴福昌</w:t>
            </w:r>
          </w:p>
        </w:tc>
        <w:tc>
          <w:tcPr>
            <w:tcW w:w="1214" w:type="dxa"/>
            <w:noWrap/>
            <w:vAlign w:val="center"/>
          </w:tcPr>
          <w:p w14:paraId="61B13329"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马锦化</w:t>
            </w:r>
          </w:p>
          <w:p w14:paraId="3B5153E7">
            <w:pPr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程继红</w:t>
            </w:r>
          </w:p>
        </w:tc>
      </w:tr>
      <w:tr w14:paraId="252DA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188" w:type="dxa"/>
            <w:noWrap/>
            <w:vAlign w:val="center"/>
          </w:tcPr>
          <w:p w14:paraId="33ED18F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4318" w:type="dxa"/>
            <w:noWrap/>
            <w:vAlign w:val="center"/>
          </w:tcPr>
          <w:p w14:paraId="2E8ECE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东临溪镇  龙田乡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榆村乡</w:t>
            </w:r>
          </w:p>
        </w:tc>
        <w:tc>
          <w:tcPr>
            <w:tcW w:w="1802" w:type="dxa"/>
            <w:noWrap/>
            <w:vAlign w:val="center"/>
          </w:tcPr>
          <w:p w14:paraId="566F301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章志成</w:t>
            </w:r>
          </w:p>
        </w:tc>
        <w:tc>
          <w:tcPr>
            <w:tcW w:w="1214" w:type="dxa"/>
            <w:noWrap/>
            <w:vAlign w:val="center"/>
          </w:tcPr>
          <w:p w14:paraId="09E3E0E4"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章敬标</w:t>
            </w:r>
          </w:p>
          <w:p w14:paraId="2D83004D">
            <w:pPr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汪燕鸣</w:t>
            </w:r>
          </w:p>
        </w:tc>
      </w:tr>
      <w:tr w14:paraId="57502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188" w:type="dxa"/>
            <w:noWrap/>
            <w:vAlign w:val="center"/>
          </w:tcPr>
          <w:p w14:paraId="7843CA7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4318" w:type="dxa"/>
            <w:noWrap/>
            <w:vAlign w:val="center"/>
          </w:tcPr>
          <w:p w14:paraId="0727EBEA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板桥乡  月潭湖镇  溪口镇</w:t>
            </w:r>
          </w:p>
        </w:tc>
        <w:tc>
          <w:tcPr>
            <w:tcW w:w="1802" w:type="dxa"/>
            <w:noWrap/>
            <w:vAlign w:val="center"/>
          </w:tcPr>
          <w:p w14:paraId="70F1910B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方琦琦</w:t>
            </w:r>
          </w:p>
        </w:tc>
        <w:tc>
          <w:tcPr>
            <w:tcW w:w="1214" w:type="dxa"/>
            <w:noWrap/>
            <w:vAlign w:val="center"/>
          </w:tcPr>
          <w:p w14:paraId="7397D03E"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朱来兵</w:t>
            </w:r>
          </w:p>
          <w:p w14:paraId="36235B1A">
            <w:pPr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王凯旋</w:t>
            </w:r>
          </w:p>
        </w:tc>
      </w:tr>
      <w:tr w14:paraId="0D743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1188" w:type="dxa"/>
            <w:noWrap/>
            <w:vAlign w:val="center"/>
          </w:tcPr>
          <w:p w14:paraId="235B343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4318" w:type="dxa"/>
            <w:noWrap/>
            <w:vAlign w:val="center"/>
          </w:tcPr>
          <w:p w14:paraId="1C74434A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商山镇  万安镇  蓝田镇</w:t>
            </w:r>
          </w:p>
        </w:tc>
        <w:tc>
          <w:tcPr>
            <w:tcW w:w="1802" w:type="dxa"/>
            <w:noWrap/>
            <w:vAlign w:val="center"/>
          </w:tcPr>
          <w:p w14:paraId="120D8C3A">
            <w:pPr>
              <w:jc w:val="center"/>
              <w:rPr>
                <w:rFonts w:hint="default" w:ascii="宋体" w:hAnsi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汪素琴</w:t>
            </w:r>
          </w:p>
        </w:tc>
        <w:tc>
          <w:tcPr>
            <w:tcW w:w="1214" w:type="dxa"/>
            <w:noWrap/>
            <w:vAlign w:val="center"/>
          </w:tcPr>
          <w:p w14:paraId="0A087824"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汪旺发</w:t>
            </w:r>
          </w:p>
          <w:p w14:paraId="39D869C9">
            <w:pPr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汪祁峰</w:t>
            </w:r>
          </w:p>
        </w:tc>
      </w:tr>
      <w:tr w14:paraId="6BFAA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8" w:type="dxa"/>
            <w:noWrap/>
            <w:vAlign w:val="center"/>
          </w:tcPr>
          <w:p w14:paraId="0AD8E74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4318" w:type="dxa"/>
            <w:noWrap/>
            <w:vAlign w:val="center"/>
          </w:tcPr>
          <w:p w14:paraId="54D42E6C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汪村镇  流口镇  鹤城乡</w:t>
            </w:r>
          </w:p>
        </w:tc>
        <w:tc>
          <w:tcPr>
            <w:tcW w:w="1802" w:type="dxa"/>
            <w:noWrap/>
            <w:vAlign w:val="center"/>
          </w:tcPr>
          <w:p w14:paraId="264F19F5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韩新民</w:t>
            </w:r>
          </w:p>
        </w:tc>
        <w:tc>
          <w:tcPr>
            <w:tcW w:w="1214" w:type="dxa"/>
            <w:noWrap/>
            <w:vAlign w:val="center"/>
          </w:tcPr>
          <w:p w14:paraId="1199900B"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胡秋来</w:t>
            </w:r>
          </w:p>
          <w:p w14:paraId="74B747CC">
            <w:pPr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王洪飞</w:t>
            </w:r>
          </w:p>
        </w:tc>
      </w:tr>
      <w:tr w14:paraId="1F412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188" w:type="dxa"/>
            <w:noWrap/>
            <w:vAlign w:val="center"/>
          </w:tcPr>
          <w:p w14:paraId="296CD2C3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318" w:type="dxa"/>
            <w:noWrap/>
            <w:vAlign w:val="center"/>
          </w:tcPr>
          <w:p w14:paraId="4A01AC0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璜尖乡    白际乡   源芳乡</w:t>
            </w:r>
          </w:p>
        </w:tc>
        <w:tc>
          <w:tcPr>
            <w:tcW w:w="1802" w:type="dxa"/>
            <w:noWrap/>
            <w:vAlign w:val="center"/>
          </w:tcPr>
          <w:p w14:paraId="52BC3900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李文进</w:t>
            </w:r>
          </w:p>
        </w:tc>
        <w:tc>
          <w:tcPr>
            <w:tcW w:w="1214" w:type="dxa"/>
            <w:noWrap/>
            <w:vAlign w:val="center"/>
          </w:tcPr>
          <w:p w14:paraId="75E7408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汪  磊</w:t>
            </w:r>
          </w:p>
          <w:p w14:paraId="303A07DF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傅  俊</w:t>
            </w:r>
          </w:p>
        </w:tc>
      </w:tr>
      <w:tr w14:paraId="3C722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188" w:type="dxa"/>
            <w:noWrap/>
            <w:vAlign w:val="center"/>
          </w:tcPr>
          <w:p w14:paraId="26786D08">
            <w:pPr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318" w:type="dxa"/>
            <w:noWrap/>
            <w:vAlign w:val="center"/>
          </w:tcPr>
          <w:p w14:paraId="17045F74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岭南乡  山斗乡  五城镇</w:t>
            </w:r>
          </w:p>
        </w:tc>
        <w:tc>
          <w:tcPr>
            <w:tcW w:w="1802" w:type="dxa"/>
            <w:noWrap/>
            <w:vAlign w:val="center"/>
          </w:tcPr>
          <w:p w14:paraId="76D178C6">
            <w:pPr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程韵光</w:t>
            </w:r>
          </w:p>
        </w:tc>
        <w:tc>
          <w:tcPr>
            <w:tcW w:w="1214" w:type="dxa"/>
            <w:noWrap/>
            <w:vAlign w:val="center"/>
          </w:tcPr>
          <w:p w14:paraId="3223BB98"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余庆锋</w:t>
            </w:r>
          </w:p>
          <w:p w14:paraId="71C73F81">
            <w:pPr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章  衡</w:t>
            </w:r>
          </w:p>
        </w:tc>
      </w:tr>
    </w:tbl>
    <w:p w14:paraId="22A69C7F">
      <w:pPr>
        <w:rPr>
          <w:rFonts w:ascii="宋体" w:hAnsi="宋体"/>
          <w:sz w:val="32"/>
          <w:szCs w:val="32"/>
        </w:rPr>
        <w:sectPr>
          <w:headerReference r:id="rId3" w:type="default"/>
          <w:pgSz w:w="11906" w:h="16838"/>
          <w:pgMar w:top="2098" w:right="1474" w:bottom="1984" w:left="1588" w:header="851" w:footer="992" w:gutter="0"/>
          <w:pgNumType w:fmt="numberInDash"/>
          <w:cols w:space="720" w:num="1"/>
          <w:docGrid w:type="lines" w:linePitch="312" w:charSpace="0"/>
        </w:sectPr>
      </w:pPr>
    </w:p>
    <w:p w14:paraId="22433646"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0AD69212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休宁县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2026</w:t>
      </w:r>
      <w:r>
        <w:rPr>
          <w:rFonts w:hint="eastAsia" w:ascii="宋体" w:hAnsi="宋体" w:cs="宋体"/>
          <w:b/>
          <w:sz w:val="44"/>
          <w:szCs w:val="44"/>
        </w:rPr>
        <w:t>年水库汛前安全检查情况表</w:t>
      </w:r>
    </w:p>
    <w:tbl>
      <w:tblPr>
        <w:tblStyle w:val="4"/>
        <w:tblW w:w="149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8175"/>
        <w:gridCol w:w="645"/>
        <w:gridCol w:w="2235"/>
        <w:gridCol w:w="2790"/>
      </w:tblGrid>
      <w:tr w14:paraId="50730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79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</w:t>
            </w:r>
            <w:r>
              <w:rPr>
                <w:rStyle w:val="6"/>
                <w:u w:val="single"/>
                <w:lang w:val="en-US" w:eastAsia="zh-CN" w:bidi="ar"/>
              </w:rPr>
              <w:t>乡（镇）</w:t>
            </w:r>
            <w:r>
              <w:rPr>
                <w:rStyle w:val="7"/>
                <w:lang w:val="en-US" w:eastAsia="zh-CN" w:bidi="ar"/>
              </w:rPr>
              <w:t xml:space="preserve">        </w:t>
            </w:r>
            <w:r>
              <w:rPr>
                <w:rStyle w:val="6"/>
                <w:u w:val="single"/>
                <w:lang w:val="en-US" w:eastAsia="zh-CN" w:bidi="ar"/>
              </w:rPr>
              <w:t>村</w:t>
            </w:r>
            <w:r>
              <w:rPr>
                <w:rStyle w:val="7"/>
                <w:lang w:val="en-US" w:eastAsia="zh-CN" w:bidi="ar"/>
              </w:rPr>
              <w:t xml:space="preserve">        </w:t>
            </w:r>
            <w:r>
              <w:rPr>
                <w:rStyle w:val="6"/>
                <w:u w:val="single"/>
                <w:lang w:val="en-US" w:eastAsia="zh-CN" w:bidi="ar"/>
              </w:rPr>
              <w:t>水库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EE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检查日期：    年   月   日</w:t>
            </w:r>
          </w:p>
        </w:tc>
      </w:tr>
      <w:tr w14:paraId="6ECFB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督查项目</w:t>
            </w:r>
          </w:p>
        </w:tc>
        <w:tc>
          <w:tcPr>
            <w:tcW w:w="8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是/否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整改意见</w:t>
            </w:r>
          </w:p>
        </w:tc>
      </w:tr>
      <w:tr w14:paraId="243C4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泄洪安全</w:t>
            </w:r>
          </w:p>
        </w:tc>
        <w:tc>
          <w:tcPr>
            <w:tcW w:w="8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C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是否有道路、桥梁、房屋等严重阻水的设施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6F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57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D2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4C1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FF3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A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是否行洪通畅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3F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07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72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22A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D5B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8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是否有受水库大流量泄洪威胁的居民点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16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6A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5D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F22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599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F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如有受泄洪威胁的居民点，是否落实了转移避险措施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9D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54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EF5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C35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主要建筑物</w:t>
            </w:r>
          </w:p>
        </w:tc>
        <w:tc>
          <w:tcPr>
            <w:tcW w:w="8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8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大坝是否有杂草丛生、渗水、取土、打井、坝坡土体沉陷滑塌、坝脚紧邻水塘、坝顶种植农作物养殖家畜等隐患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3D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0C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C4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6EE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812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9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溢洪道是否有进口设置拦鱼网、抬高溢流堰顶高程（溢洪道内修建道路、挡水墙等）、边坡坍塌不稳、底板破损、溢洪道内堵塞等隐患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19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C5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E4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F27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3D7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1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放水涵洞(隧洞）是否有进口设置围网、启闭机房内堆放杂物、出口破损、启闭机开启是否正常、是否进行养护、闸门漏水等隐患。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63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BCC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F6F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423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76E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D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是否有上坝公路损毁、库内建有围堰、大坝存在严重安全隐患未进行安全鉴定，其他建筑物存在的隐患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C2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1C7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6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19E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16E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3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是否在水库现场或水库附近储备一定数量的防汛抢险物资。是否明确了应急征用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（社会号料）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的来源和途径。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BA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A9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02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BF6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4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三个责任人</w:t>
            </w:r>
          </w:p>
        </w:tc>
        <w:tc>
          <w:tcPr>
            <w:tcW w:w="8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2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是否落实了行政、技术、巡查责任人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BC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95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25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386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9CB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7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三个责任人之间沟通联系是否顺畅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7C9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D2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33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81C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C87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8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行政责任人、技术责任人履职情况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BB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8F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A5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0C2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1AE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5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巡查责任人履职情况，是否经过培训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E8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DE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099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BF5B334"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检查人员签字：</w:t>
      </w:r>
    </w:p>
    <w:p w14:paraId="2155B10E">
      <w:pPr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 w14:paraId="021FC2CF">
      <w:pPr>
        <w:jc w:val="center"/>
        <w:rPr>
          <w:rFonts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>休宁县</w:t>
      </w:r>
      <w:r>
        <w:rPr>
          <w:rFonts w:hint="eastAsia" w:ascii="黑体" w:hAnsi="宋体" w:eastAsia="黑体"/>
          <w:b/>
          <w:sz w:val="44"/>
          <w:szCs w:val="44"/>
          <w:lang w:eastAsia="zh-CN"/>
        </w:rPr>
        <w:t>2026</w:t>
      </w:r>
      <w:r>
        <w:rPr>
          <w:rFonts w:hint="eastAsia" w:ascii="黑体" w:hAnsi="宋体" w:eastAsia="黑体"/>
          <w:b/>
          <w:sz w:val="44"/>
          <w:szCs w:val="44"/>
        </w:rPr>
        <w:t>年汛前安全检查情况表（乡镇）</w:t>
      </w:r>
    </w:p>
    <w:p w14:paraId="6DCA1F61">
      <w:pPr>
        <w:tabs>
          <w:tab w:val="left" w:pos="9660"/>
        </w:tabs>
        <w:spacing w:line="400" w:lineRule="exact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时间：年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555"/>
        <w:gridCol w:w="4372"/>
        <w:gridCol w:w="3701"/>
        <w:gridCol w:w="2712"/>
      </w:tblGrid>
      <w:tr w14:paraId="6818B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28" w:type="dxa"/>
            <w:noWrap/>
            <w:vAlign w:val="center"/>
          </w:tcPr>
          <w:p w14:paraId="6472458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序号</w:t>
            </w:r>
          </w:p>
        </w:tc>
        <w:tc>
          <w:tcPr>
            <w:tcW w:w="3555" w:type="dxa"/>
            <w:noWrap/>
            <w:vAlign w:val="center"/>
          </w:tcPr>
          <w:p w14:paraId="2D75E186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检查内容</w:t>
            </w:r>
          </w:p>
        </w:tc>
        <w:tc>
          <w:tcPr>
            <w:tcW w:w="4372" w:type="dxa"/>
            <w:noWrap/>
            <w:vAlign w:val="center"/>
          </w:tcPr>
          <w:p w14:paraId="4403E4C2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检查中发现的主要问题</w:t>
            </w:r>
          </w:p>
        </w:tc>
        <w:tc>
          <w:tcPr>
            <w:tcW w:w="3701" w:type="dxa"/>
            <w:noWrap/>
            <w:vAlign w:val="center"/>
          </w:tcPr>
          <w:p w14:paraId="5E8F83A2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整改意见</w:t>
            </w:r>
          </w:p>
        </w:tc>
        <w:tc>
          <w:tcPr>
            <w:tcW w:w="2712" w:type="dxa"/>
            <w:noWrap/>
            <w:vAlign w:val="center"/>
          </w:tcPr>
          <w:p w14:paraId="5BB0EE08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备注</w:t>
            </w:r>
          </w:p>
        </w:tc>
      </w:tr>
      <w:tr w14:paraId="6F59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28" w:type="dxa"/>
            <w:noWrap/>
            <w:vAlign w:val="center"/>
          </w:tcPr>
          <w:p w14:paraId="7B64DCA3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1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 w14:paraId="6D9A4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水旱灾害防御机构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是否建立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是否开展汛前</w:t>
            </w:r>
            <w:r>
              <w:rPr>
                <w:rFonts w:hint="eastAsia" w:ascii="仿宋_GB2312" w:hAnsi="宋体" w:eastAsia="仿宋_GB2312"/>
                <w:sz w:val="24"/>
              </w:rPr>
              <w:t>安全隐患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排查整改，是否制定相关培训计划</w:t>
            </w:r>
          </w:p>
        </w:tc>
        <w:tc>
          <w:tcPr>
            <w:tcW w:w="4372" w:type="dxa"/>
            <w:noWrap/>
            <w:vAlign w:val="center"/>
          </w:tcPr>
          <w:p w14:paraId="0841FEB1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701" w:type="dxa"/>
            <w:noWrap/>
            <w:vAlign w:val="center"/>
          </w:tcPr>
          <w:p w14:paraId="5C2F7D81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712" w:type="dxa"/>
            <w:noWrap/>
            <w:vAlign w:val="center"/>
          </w:tcPr>
          <w:p w14:paraId="31B98314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1A3E5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828" w:type="dxa"/>
            <w:noWrap/>
            <w:vAlign w:val="center"/>
          </w:tcPr>
          <w:p w14:paraId="0A1EEB0C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2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 w14:paraId="54BD5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乡镇山洪灾害防御预案是否印发，</w:t>
            </w:r>
            <w:r>
              <w:rPr>
                <w:rFonts w:hint="eastAsia" w:ascii="仿宋_GB2312" w:hAnsi="宋体" w:eastAsia="仿宋_GB2312"/>
                <w:sz w:val="24"/>
              </w:rPr>
              <w:t>村级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山洪灾害防御</w:t>
            </w:r>
            <w:r>
              <w:rPr>
                <w:rFonts w:hint="eastAsia" w:ascii="仿宋_GB2312" w:hAnsi="宋体" w:eastAsia="仿宋_GB2312"/>
                <w:sz w:val="24"/>
              </w:rPr>
              <w:t>预案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是否批复，是否开展预案和山洪灾害防御知识宣传</w:t>
            </w:r>
          </w:p>
        </w:tc>
        <w:tc>
          <w:tcPr>
            <w:tcW w:w="4372" w:type="dxa"/>
            <w:noWrap/>
            <w:vAlign w:val="center"/>
          </w:tcPr>
          <w:p w14:paraId="3E598371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701" w:type="dxa"/>
            <w:noWrap/>
            <w:vAlign w:val="center"/>
          </w:tcPr>
          <w:p w14:paraId="5A7FE5D4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712" w:type="dxa"/>
            <w:noWrap/>
            <w:vAlign w:val="center"/>
          </w:tcPr>
          <w:p w14:paraId="164C54DF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7C41F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828" w:type="dxa"/>
            <w:noWrap/>
            <w:vAlign w:val="center"/>
          </w:tcPr>
          <w:p w14:paraId="3F7D9A7B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3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 w14:paraId="33833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网格化建设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是否完成并落实相关责任人，转移路线、安置点是否有明确标志标识</w:t>
            </w:r>
          </w:p>
        </w:tc>
        <w:tc>
          <w:tcPr>
            <w:tcW w:w="4372" w:type="dxa"/>
            <w:noWrap/>
            <w:vAlign w:val="center"/>
          </w:tcPr>
          <w:p w14:paraId="70D4B3F2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701" w:type="dxa"/>
            <w:noWrap/>
            <w:vAlign w:val="center"/>
          </w:tcPr>
          <w:p w14:paraId="2A1F4D7D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712" w:type="dxa"/>
            <w:noWrap/>
            <w:vAlign w:val="center"/>
          </w:tcPr>
          <w:p w14:paraId="595B508B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0826E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828" w:type="dxa"/>
            <w:noWrap/>
            <w:vAlign w:val="center"/>
          </w:tcPr>
          <w:p w14:paraId="027DAA62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4</w:t>
            </w:r>
          </w:p>
        </w:tc>
        <w:tc>
          <w:tcPr>
            <w:tcW w:w="3555" w:type="dxa"/>
            <w:shd w:val="clear" w:color="auto" w:fill="auto"/>
            <w:noWrap/>
            <w:vAlign w:val="center"/>
          </w:tcPr>
          <w:p w14:paraId="05B9F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乡镇、村</w:t>
            </w:r>
            <w:r>
              <w:rPr>
                <w:rFonts w:hint="eastAsia" w:ascii="仿宋_GB2312" w:hAnsi="宋体" w:eastAsia="仿宋_GB2312"/>
                <w:sz w:val="24"/>
              </w:rPr>
              <w:t>物料准备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是否充足</w:t>
            </w:r>
            <w:r>
              <w:rPr>
                <w:rFonts w:hint="eastAsia" w:ascii="仿宋_GB2312" w:hAnsi="宋体" w:eastAsia="仿宋_GB2312"/>
                <w:sz w:val="24"/>
              </w:rPr>
              <w:t>、应急抢险队伍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是否</w:t>
            </w:r>
            <w:r>
              <w:rPr>
                <w:rFonts w:hint="eastAsia" w:ascii="仿宋_GB2312" w:hAnsi="宋体" w:eastAsia="仿宋_GB2312"/>
                <w:sz w:val="24"/>
              </w:rPr>
              <w:t>建立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是否制定演练计划</w:t>
            </w:r>
          </w:p>
        </w:tc>
        <w:tc>
          <w:tcPr>
            <w:tcW w:w="4372" w:type="dxa"/>
            <w:noWrap/>
            <w:vAlign w:val="center"/>
          </w:tcPr>
          <w:p w14:paraId="4209FCEB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701" w:type="dxa"/>
            <w:noWrap/>
            <w:vAlign w:val="center"/>
          </w:tcPr>
          <w:p w14:paraId="614751E5">
            <w:pPr>
              <w:jc w:val="center"/>
              <w:rPr>
                <w:rFonts w:ascii="宋体" w:hAnsi="宋体" w:eastAsia="仿宋_GB2312"/>
                <w:sz w:val="30"/>
                <w:szCs w:val="30"/>
              </w:rPr>
            </w:pPr>
          </w:p>
        </w:tc>
        <w:tc>
          <w:tcPr>
            <w:tcW w:w="2712" w:type="dxa"/>
            <w:noWrap/>
            <w:vAlign w:val="center"/>
          </w:tcPr>
          <w:p w14:paraId="59EAF626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579D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828" w:type="dxa"/>
            <w:noWrap/>
            <w:vAlign w:val="center"/>
          </w:tcPr>
          <w:p w14:paraId="2D9566DF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5</w:t>
            </w:r>
          </w:p>
        </w:tc>
        <w:tc>
          <w:tcPr>
            <w:tcW w:w="3555" w:type="dxa"/>
            <w:noWrap/>
            <w:vAlign w:val="center"/>
          </w:tcPr>
          <w:p w14:paraId="5D9D6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乡镇、村两级预警责任人是否落实，预警信息接收发布流程是否合理，预警设备是否完好</w:t>
            </w:r>
          </w:p>
        </w:tc>
        <w:tc>
          <w:tcPr>
            <w:tcW w:w="4372" w:type="dxa"/>
            <w:noWrap/>
            <w:vAlign w:val="center"/>
          </w:tcPr>
          <w:p w14:paraId="5F8A81CA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701" w:type="dxa"/>
            <w:noWrap/>
            <w:vAlign w:val="center"/>
          </w:tcPr>
          <w:p w14:paraId="65BFDA8D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712" w:type="dxa"/>
            <w:noWrap/>
            <w:vAlign w:val="center"/>
          </w:tcPr>
          <w:p w14:paraId="61E05D89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753566CF">
      <w:pPr>
        <w:tabs>
          <w:tab w:val="left" w:pos="9660"/>
        </w:tabs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检查人员签字：                                              乡镇行政首长签字（盖章）： </w:t>
      </w:r>
    </w:p>
    <w:p w14:paraId="7F4B289D">
      <w:pPr>
        <w:tabs>
          <w:tab w:val="left" w:pos="9660"/>
        </w:tabs>
        <w:spacing w:line="400" w:lineRule="exact"/>
        <w:rPr>
          <w:rFonts w:ascii="仿宋_GB2312" w:hAnsi="仿宋_GB2312" w:eastAsia="仿宋_GB2312" w:cs="仿宋_GB2312"/>
          <w:sz w:val="28"/>
          <w:szCs w:val="28"/>
        </w:rPr>
        <w:sectPr>
          <w:pgSz w:w="16838" w:h="11906" w:orient="landscape"/>
          <w:pgMar w:top="1134" w:right="794" w:bottom="850" w:left="794" w:header="851" w:footer="992" w:gutter="0"/>
          <w:cols w:space="720" w:num="1"/>
          <w:docGrid w:type="linesAndChars" w:linePitch="320" w:charSpace="0"/>
        </w:sectPr>
      </w:pPr>
    </w:p>
    <w:p w14:paraId="16F89A69"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附件4</w:t>
      </w:r>
    </w:p>
    <w:p w14:paraId="3FE0C2DE">
      <w:pPr>
        <w:spacing w:afterLines="50" w:line="50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水库安全运行管理检查表</w:t>
      </w:r>
    </w:p>
    <w:p w14:paraId="6ECDA8EB">
      <w:pPr>
        <w:spacing w:afterLines="50" w:line="50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乡镇：                         检查日期：  年    月 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795"/>
        <w:gridCol w:w="5671"/>
        <w:gridCol w:w="930"/>
        <w:gridCol w:w="953"/>
      </w:tblGrid>
      <w:tr w14:paraId="5C007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981" w:type="dxa"/>
            <w:noWrap/>
            <w:vAlign w:val="center"/>
          </w:tcPr>
          <w:p w14:paraId="7812337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检查项目</w:t>
            </w:r>
          </w:p>
        </w:tc>
        <w:tc>
          <w:tcPr>
            <w:tcW w:w="795" w:type="dxa"/>
            <w:noWrap/>
            <w:vAlign w:val="center"/>
          </w:tcPr>
          <w:p w14:paraId="21B34D6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分值</w:t>
            </w:r>
          </w:p>
        </w:tc>
        <w:tc>
          <w:tcPr>
            <w:tcW w:w="5671" w:type="dxa"/>
            <w:noWrap/>
            <w:vAlign w:val="center"/>
          </w:tcPr>
          <w:p w14:paraId="6EED545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考核检查内容</w:t>
            </w:r>
          </w:p>
        </w:tc>
        <w:tc>
          <w:tcPr>
            <w:tcW w:w="930" w:type="dxa"/>
            <w:noWrap/>
            <w:vAlign w:val="center"/>
          </w:tcPr>
          <w:p w14:paraId="4F0F788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单项分值</w:t>
            </w:r>
          </w:p>
        </w:tc>
        <w:tc>
          <w:tcPr>
            <w:tcW w:w="953" w:type="dxa"/>
            <w:noWrap/>
            <w:vAlign w:val="center"/>
          </w:tcPr>
          <w:p w14:paraId="629FB2A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评 分</w:t>
            </w:r>
          </w:p>
        </w:tc>
      </w:tr>
      <w:tr w14:paraId="16833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81" w:type="dxa"/>
            <w:vMerge w:val="restart"/>
            <w:noWrap/>
            <w:vAlign w:val="center"/>
          </w:tcPr>
          <w:p w14:paraId="1147824F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水</w:t>
            </w:r>
          </w:p>
          <w:p w14:paraId="176DAC82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库</w:t>
            </w:r>
          </w:p>
          <w:p w14:paraId="2A54D1EF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管</w:t>
            </w:r>
          </w:p>
          <w:p w14:paraId="3C21D79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理</w:t>
            </w:r>
          </w:p>
          <w:p w14:paraId="3771902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情</w:t>
            </w:r>
          </w:p>
          <w:p w14:paraId="1AD13F9C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况</w:t>
            </w:r>
          </w:p>
        </w:tc>
        <w:tc>
          <w:tcPr>
            <w:tcW w:w="795" w:type="dxa"/>
            <w:vMerge w:val="restart"/>
            <w:noWrap/>
            <w:vAlign w:val="center"/>
          </w:tcPr>
          <w:p w14:paraId="19498C35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4.5</w:t>
            </w:r>
          </w:p>
        </w:tc>
        <w:tc>
          <w:tcPr>
            <w:tcW w:w="5671" w:type="dxa"/>
            <w:noWrap/>
            <w:vAlign w:val="center"/>
          </w:tcPr>
          <w:p w14:paraId="1A9B973C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1、小型水库有无配备1-2名专职管理人员</w:t>
            </w:r>
          </w:p>
        </w:tc>
        <w:tc>
          <w:tcPr>
            <w:tcW w:w="930" w:type="dxa"/>
            <w:noWrap/>
            <w:vAlign w:val="center"/>
          </w:tcPr>
          <w:p w14:paraId="7BBD85A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0.5</w:t>
            </w:r>
          </w:p>
        </w:tc>
        <w:tc>
          <w:tcPr>
            <w:tcW w:w="953" w:type="dxa"/>
            <w:noWrap/>
            <w:vAlign w:val="center"/>
          </w:tcPr>
          <w:p w14:paraId="6FACDD2F">
            <w:pPr>
              <w:jc w:val="center"/>
              <w:rPr>
                <w:sz w:val="30"/>
                <w:szCs w:val="30"/>
              </w:rPr>
            </w:pPr>
          </w:p>
        </w:tc>
      </w:tr>
      <w:tr w14:paraId="61E5E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81" w:type="dxa"/>
            <w:vMerge w:val="continue"/>
            <w:noWrap/>
            <w:vAlign w:val="center"/>
          </w:tcPr>
          <w:p w14:paraId="777B0B72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95" w:type="dxa"/>
            <w:vMerge w:val="continue"/>
            <w:noWrap/>
            <w:vAlign w:val="center"/>
          </w:tcPr>
          <w:p w14:paraId="261D281B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671" w:type="dxa"/>
            <w:noWrap/>
            <w:vAlign w:val="center"/>
          </w:tcPr>
          <w:p w14:paraId="4148B775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2、管理制度是否健全</w:t>
            </w:r>
          </w:p>
        </w:tc>
        <w:tc>
          <w:tcPr>
            <w:tcW w:w="930" w:type="dxa"/>
            <w:noWrap/>
            <w:vAlign w:val="center"/>
          </w:tcPr>
          <w:p w14:paraId="6DED4CA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953" w:type="dxa"/>
            <w:noWrap/>
            <w:vAlign w:val="center"/>
          </w:tcPr>
          <w:p w14:paraId="04E8C511">
            <w:pPr>
              <w:jc w:val="center"/>
              <w:rPr>
                <w:sz w:val="30"/>
                <w:szCs w:val="30"/>
              </w:rPr>
            </w:pPr>
          </w:p>
        </w:tc>
      </w:tr>
      <w:tr w14:paraId="37936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81" w:type="dxa"/>
            <w:vMerge w:val="continue"/>
            <w:noWrap/>
            <w:vAlign w:val="center"/>
          </w:tcPr>
          <w:p w14:paraId="3DC5DCE7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95" w:type="dxa"/>
            <w:vMerge w:val="continue"/>
            <w:noWrap/>
            <w:vAlign w:val="center"/>
          </w:tcPr>
          <w:p w14:paraId="7E25C29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671" w:type="dxa"/>
            <w:noWrap/>
            <w:vAlign w:val="center"/>
          </w:tcPr>
          <w:p w14:paraId="1F8954BA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3、水库管理房是否配备应急照明设施</w:t>
            </w:r>
          </w:p>
        </w:tc>
        <w:tc>
          <w:tcPr>
            <w:tcW w:w="930" w:type="dxa"/>
            <w:noWrap/>
            <w:vAlign w:val="center"/>
          </w:tcPr>
          <w:p w14:paraId="3ED3DC3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0.5</w:t>
            </w:r>
          </w:p>
        </w:tc>
        <w:tc>
          <w:tcPr>
            <w:tcW w:w="953" w:type="dxa"/>
            <w:noWrap/>
            <w:vAlign w:val="center"/>
          </w:tcPr>
          <w:p w14:paraId="41970082">
            <w:pPr>
              <w:jc w:val="center"/>
              <w:rPr>
                <w:sz w:val="30"/>
                <w:szCs w:val="30"/>
              </w:rPr>
            </w:pPr>
          </w:p>
        </w:tc>
      </w:tr>
      <w:tr w14:paraId="5D111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81" w:type="dxa"/>
            <w:vMerge w:val="continue"/>
            <w:noWrap/>
            <w:vAlign w:val="center"/>
          </w:tcPr>
          <w:p w14:paraId="0D633CAA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95" w:type="dxa"/>
            <w:vMerge w:val="continue"/>
            <w:noWrap/>
            <w:vAlign w:val="center"/>
          </w:tcPr>
          <w:p w14:paraId="6C36771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671" w:type="dxa"/>
            <w:noWrap/>
            <w:vAlign w:val="center"/>
          </w:tcPr>
          <w:p w14:paraId="0A275AFD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4、水库管理房是否整洁有序、值班设施是否齐全</w:t>
            </w:r>
          </w:p>
        </w:tc>
        <w:tc>
          <w:tcPr>
            <w:tcW w:w="930" w:type="dxa"/>
            <w:noWrap/>
            <w:vAlign w:val="center"/>
          </w:tcPr>
          <w:p w14:paraId="7070D6D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953" w:type="dxa"/>
            <w:noWrap/>
            <w:vAlign w:val="center"/>
          </w:tcPr>
          <w:p w14:paraId="1F2D0063">
            <w:pPr>
              <w:jc w:val="center"/>
              <w:rPr>
                <w:sz w:val="30"/>
                <w:szCs w:val="30"/>
              </w:rPr>
            </w:pPr>
          </w:p>
        </w:tc>
      </w:tr>
      <w:tr w14:paraId="52FC7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81" w:type="dxa"/>
            <w:vMerge w:val="continue"/>
            <w:noWrap/>
            <w:vAlign w:val="center"/>
          </w:tcPr>
          <w:p w14:paraId="199A47D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95" w:type="dxa"/>
            <w:vMerge w:val="continue"/>
            <w:noWrap/>
            <w:vAlign w:val="center"/>
          </w:tcPr>
          <w:p w14:paraId="0C389ABC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671" w:type="dxa"/>
            <w:noWrap/>
            <w:vAlign w:val="center"/>
          </w:tcPr>
          <w:p w14:paraId="45A550FB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5、水库是否明确防溺水安全管理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职责</w:t>
            </w:r>
          </w:p>
        </w:tc>
        <w:tc>
          <w:tcPr>
            <w:tcW w:w="930" w:type="dxa"/>
            <w:noWrap/>
            <w:vAlign w:val="center"/>
          </w:tcPr>
          <w:p w14:paraId="0A2C6BE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953" w:type="dxa"/>
            <w:noWrap/>
            <w:vAlign w:val="center"/>
          </w:tcPr>
          <w:p w14:paraId="0DC1EB38">
            <w:pPr>
              <w:jc w:val="center"/>
              <w:rPr>
                <w:sz w:val="30"/>
                <w:szCs w:val="30"/>
              </w:rPr>
            </w:pPr>
          </w:p>
        </w:tc>
      </w:tr>
      <w:tr w14:paraId="0CCC1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81" w:type="dxa"/>
            <w:vMerge w:val="continue"/>
            <w:noWrap/>
            <w:vAlign w:val="center"/>
          </w:tcPr>
          <w:p w14:paraId="6088976F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95" w:type="dxa"/>
            <w:vMerge w:val="continue"/>
            <w:noWrap/>
            <w:vAlign w:val="center"/>
          </w:tcPr>
          <w:p w14:paraId="27E68F02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671" w:type="dxa"/>
            <w:noWrap/>
            <w:vAlign w:val="center"/>
          </w:tcPr>
          <w:p w14:paraId="59FD1294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6、水库管理人员是否按规定开展巡查，日常巡查观测记录是否持续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完整</w:t>
            </w:r>
          </w:p>
        </w:tc>
        <w:tc>
          <w:tcPr>
            <w:tcW w:w="930" w:type="dxa"/>
            <w:noWrap/>
            <w:vAlign w:val="center"/>
          </w:tcPr>
          <w:p w14:paraId="3A122FF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0.5</w:t>
            </w:r>
          </w:p>
        </w:tc>
        <w:tc>
          <w:tcPr>
            <w:tcW w:w="953" w:type="dxa"/>
            <w:noWrap/>
            <w:vAlign w:val="center"/>
          </w:tcPr>
          <w:p w14:paraId="4B0BBA22">
            <w:pPr>
              <w:jc w:val="center"/>
              <w:rPr>
                <w:sz w:val="30"/>
                <w:szCs w:val="30"/>
              </w:rPr>
            </w:pPr>
          </w:p>
        </w:tc>
      </w:tr>
      <w:tr w14:paraId="6BED3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81" w:type="dxa"/>
            <w:vMerge w:val="restart"/>
            <w:noWrap/>
            <w:vAlign w:val="center"/>
          </w:tcPr>
          <w:p w14:paraId="0B8E38B7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运</w:t>
            </w:r>
          </w:p>
          <w:p w14:paraId="0F839735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行</w:t>
            </w:r>
          </w:p>
          <w:p w14:paraId="1CE1AF3C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情</w:t>
            </w:r>
          </w:p>
          <w:p w14:paraId="3ECDF1AF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况</w:t>
            </w:r>
          </w:p>
        </w:tc>
        <w:tc>
          <w:tcPr>
            <w:tcW w:w="795" w:type="dxa"/>
            <w:vMerge w:val="restart"/>
            <w:noWrap/>
            <w:vAlign w:val="center"/>
          </w:tcPr>
          <w:p w14:paraId="34EB3DE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3.5</w:t>
            </w:r>
          </w:p>
        </w:tc>
        <w:tc>
          <w:tcPr>
            <w:tcW w:w="5671" w:type="dxa"/>
            <w:noWrap/>
            <w:vAlign w:val="center"/>
          </w:tcPr>
          <w:p w14:paraId="1CE5AB7C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1、大坝、溢洪道有无杂草、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杂木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等</w:t>
            </w:r>
          </w:p>
        </w:tc>
        <w:tc>
          <w:tcPr>
            <w:tcW w:w="930" w:type="dxa"/>
            <w:noWrap/>
            <w:vAlign w:val="center"/>
          </w:tcPr>
          <w:p w14:paraId="4A35787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/>
                <w:sz w:val="30"/>
                <w:szCs w:val="30"/>
              </w:rPr>
              <w:t>.5</w:t>
            </w:r>
          </w:p>
        </w:tc>
        <w:tc>
          <w:tcPr>
            <w:tcW w:w="953" w:type="dxa"/>
            <w:noWrap/>
            <w:vAlign w:val="center"/>
          </w:tcPr>
          <w:p w14:paraId="06702209">
            <w:pPr>
              <w:jc w:val="center"/>
              <w:rPr>
                <w:sz w:val="30"/>
                <w:szCs w:val="30"/>
              </w:rPr>
            </w:pPr>
          </w:p>
        </w:tc>
      </w:tr>
      <w:tr w14:paraId="48168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81" w:type="dxa"/>
            <w:vMerge w:val="continue"/>
            <w:noWrap/>
            <w:vAlign w:val="center"/>
          </w:tcPr>
          <w:p w14:paraId="1D31F0E8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95" w:type="dxa"/>
            <w:vMerge w:val="continue"/>
            <w:noWrap/>
            <w:vAlign w:val="center"/>
          </w:tcPr>
          <w:p w14:paraId="1E3CF19C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671" w:type="dxa"/>
            <w:noWrap/>
            <w:vAlign w:val="center"/>
          </w:tcPr>
          <w:p w14:paraId="3C7C0510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2、溢洪道是否有拦鱼栅</w:t>
            </w:r>
          </w:p>
        </w:tc>
        <w:tc>
          <w:tcPr>
            <w:tcW w:w="930" w:type="dxa"/>
            <w:noWrap/>
            <w:vAlign w:val="center"/>
          </w:tcPr>
          <w:p w14:paraId="1F67290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953" w:type="dxa"/>
            <w:noWrap/>
            <w:vAlign w:val="center"/>
          </w:tcPr>
          <w:p w14:paraId="48702295">
            <w:pPr>
              <w:jc w:val="center"/>
              <w:rPr>
                <w:sz w:val="30"/>
                <w:szCs w:val="30"/>
              </w:rPr>
            </w:pPr>
          </w:p>
        </w:tc>
      </w:tr>
      <w:tr w14:paraId="7F040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81" w:type="dxa"/>
            <w:vMerge w:val="continue"/>
            <w:noWrap/>
            <w:vAlign w:val="center"/>
          </w:tcPr>
          <w:p w14:paraId="24DF407C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95" w:type="dxa"/>
            <w:vMerge w:val="continue"/>
            <w:noWrap/>
            <w:vAlign w:val="center"/>
          </w:tcPr>
          <w:p w14:paraId="0CC9DD45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671" w:type="dxa"/>
            <w:noWrap/>
            <w:vAlign w:val="center"/>
          </w:tcPr>
          <w:p w14:paraId="17C6BAC4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3、放水涵是否正常</w:t>
            </w:r>
          </w:p>
        </w:tc>
        <w:tc>
          <w:tcPr>
            <w:tcW w:w="930" w:type="dxa"/>
            <w:noWrap/>
            <w:vAlign w:val="center"/>
          </w:tcPr>
          <w:p w14:paraId="7B5B61C5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0.5</w:t>
            </w:r>
          </w:p>
        </w:tc>
        <w:tc>
          <w:tcPr>
            <w:tcW w:w="953" w:type="dxa"/>
            <w:noWrap/>
            <w:vAlign w:val="center"/>
          </w:tcPr>
          <w:p w14:paraId="3790A0D7">
            <w:pPr>
              <w:jc w:val="center"/>
              <w:rPr>
                <w:sz w:val="30"/>
                <w:szCs w:val="30"/>
              </w:rPr>
            </w:pPr>
          </w:p>
        </w:tc>
      </w:tr>
      <w:tr w14:paraId="70ED8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981" w:type="dxa"/>
            <w:vMerge w:val="continue"/>
            <w:noWrap/>
            <w:vAlign w:val="center"/>
          </w:tcPr>
          <w:p w14:paraId="3F74D7D7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95" w:type="dxa"/>
            <w:vMerge w:val="continue"/>
            <w:noWrap/>
            <w:vAlign w:val="center"/>
          </w:tcPr>
          <w:p w14:paraId="7C15534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671" w:type="dxa"/>
            <w:noWrap/>
            <w:vAlign w:val="center"/>
          </w:tcPr>
          <w:p w14:paraId="063790C4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4、水库管理范围内是否有对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水系安全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影响的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违章建筑</w:t>
            </w:r>
          </w:p>
        </w:tc>
        <w:tc>
          <w:tcPr>
            <w:tcW w:w="930" w:type="dxa"/>
            <w:noWrap/>
            <w:vAlign w:val="center"/>
          </w:tcPr>
          <w:p w14:paraId="2F3419D7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0.5</w:t>
            </w:r>
          </w:p>
        </w:tc>
        <w:tc>
          <w:tcPr>
            <w:tcW w:w="953" w:type="dxa"/>
            <w:noWrap/>
            <w:vAlign w:val="center"/>
          </w:tcPr>
          <w:p w14:paraId="41187B40">
            <w:pPr>
              <w:jc w:val="center"/>
              <w:rPr>
                <w:sz w:val="30"/>
                <w:szCs w:val="30"/>
              </w:rPr>
            </w:pPr>
          </w:p>
        </w:tc>
      </w:tr>
      <w:tr w14:paraId="5E450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81" w:type="dxa"/>
            <w:vMerge w:val="restart"/>
            <w:noWrap/>
            <w:vAlign w:val="center"/>
          </w:tcPr>
          <w:p w14:paraId="53043793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防</w:t>
            </w:r>
          </w:p>
          <w:p w14:paraId="2E3E869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汛</w:t>
            </w:r>
          </w:p>
          <w:p w14:paraId="0B04E02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落</w:t>
            </w:r>
          </w:p>
          <w:p w14:paraId="507FA3F3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实</w:t>
            </w:r>
          </w:p>
        </w:tc>
        <w:tc>
          <w:tcPr>
            <w:tcW w:w="795" w:type="dxa"/>
            <w:vMerge w:val="restart"/>
            <w:noWrap/>
            <w:vAlign w:val="center"/>
          </w:tcPr>
          <w:p w14:paraId="0775EA7A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5671" w:type="dxa"/>
            <w:noWrap/>
            <w:vAlign w:val="center"/>
          </w:tcPr>
          <w:p w14:paraId="37A30E08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1、有无编制水库应急抢险预案</w:t>
            </w:r>
          </w:p>
        </w:tc>
        <w:tc>
          <w:tcPr>
            <w:tcW w:w="930" w:type="dxa"/>
            <w:noWrap/>
            <w:vAlign w:val="center"/>
          </w:tcPr>
          <w:p w14:paraId="3B3DBEF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0.5</w:t>
            </w:r>
          </w:p>
        </w:tc>
        <w:tc>
          <w:tcPr>
            <w:tcW w:w="953" w:type="dxa"/>
            <w:noWrap/>
            <w:vAlign w:val="center"/>
          </w:tcPr>
          <w:p w14:paraId="2448B0B8">
            <w:pPr>
              <w:jc w:val="center"/>
              <w:rPr>
                <w:sz w:val="30"/>
                <w:szCs w:val="30"/>
              </w:rPr>
            </w:pPr>
          </w:p>
        </w:tc>
      </w:tr>
      <w:tr w14:paraId="7C972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81" w:type="dxa"/>
            <w:vMerge w:val="continue"/>
            <w:noWrap/>
            <w:vAlign w:val="center"/>
          </w:tcPr>
          <w:p w14:paraId="74D6AFB6">
            <w:pPr>
              <w:ind w:firstLine="451" w:firstLineChars="15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95" w:type="dxa"/>
            <w:vMerge w:val="continue"/>
            <w:noWrap/>
            <w:vAlign w:val="center"/>
          </w:tcPr>
          <w:p w14:paraId="21061EA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671" w:type="dxa"/>
            <w:noWrap/>
            <w:vAlign w:val="center"/>
          </w:tcPr>
          <w:p w14:paraId="3432AF84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2、有无储备必要的应急抢险物资</w:t>
            </w:r>
          </w:p>
        </w:tc>
        <w:tc>
          <w:tcPr>
            <w:tcW w:w="930" w:type="dxa"/>
            <w:noWrap/>
            <w:vAlign w:val="center"/>
          </w:tcPr>
          <w:p w14:paraId="3C0C760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0.5</w:t>
            </w:r>
          </w:p>
        </w:tc>
        <w:tc>
          <w:tcPr>
            <w:tcW w:w="953" w:type="dxa"/>
            <w:noWrap/>
            <w:vAlign w:val="center"/>
          </w:tcPr>
          <w:p w14:paraId="436B2F4C">
            <w:pPr>
              <w:jc w:val="center"/>
              <w:rPr>
                <w:sz w:val="30"/>
                <w:szCs w:val="30"/>
              </w:rPr>
            </w:pPr>
          </w:p>
        </w:tc>
      </w:tr>
      <w:tr w14:paraId="1896B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81" w:type="dxa"/>
            <w:vMerge w:val="continue"/>
            <w:noWrap/>
          </w:tcPr>
          <w:p w14:paraId="749689C5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95" w:type="dxa"/>
            <w:vMerge w:val="continue"/>
            <w:noWrap/>
            <w:vAlign w:val="center"/>
          </w:tcPr>
          <w:p w14:paraId="0F7E251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671" w:type="dxa"/>
            <w:noWrap/>
            <w:vAlign w:val="center"/>
          </w:tcPr>
          <w:p w14:paraId="63A95C53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3、是否在大坝或水库显要位置设立一到二个永久性安全警示标志牌</w:t>
            </w:r>
          </w:p>
        </w:tc>
        <w:tc>
          <w:tcPr>
            <w:tcW w:w="930" w:type="dxa"/>
            <w:noWrap/>
            <w:vAlign w:val="center"/>
          </w:tcPr>
          <w:p w14:paraId="3AB3F64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0.5</w:t>
            </w:r>
          </w:p>
        </w:tc>
        <w:tc>
          <w:tcPr>
            <w:tcW w:w="953" w:type="dxa"/>
            <w:noWrap/>
            <w:vAlign w:val="center"/>
          </w:tcPr>
          <w:p w14:paraId="30223EA9">
            <w:pPr>
              <w:jc w:val="center"/>
              <w:rPr>
                <w:sz w:val="30"/>
                <w:szCs w:val="30"/>
              </w:rPr>
            </w:pPr>
          </w:p>
        </w:tc>
      </w:tr>
      <w:tr w14:paraId="2B663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81" w:type="dxa"/>
            <w:vMerge w:val="continue"/>
            <w:noWrap/>
          </w:tcPr>
          <w:p w14:paraId="2B370150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95" w:type="dxa"/>
            <w:vMerge w:val="continue"/>
            <w:noWrap/>
            <w:vAlign w:val="center"/>
          </w:tcPr>
          <w:p w14:paraId="3E723C08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671" w:type="dxa"/>
            <w:noWrap/>
            <w:vAlign w:val="center"/>
          </w:tcPr>
          <w:p w14:paraId="42A8E8CE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4、水库管理房是否专用</w:t>
            </w:r>
          </w:p>
        </w:tc>
        <w:tc>
          <w:tcPr>
            <w:tcW w:w="930" w:type="dxa"/>
            <w:noWrap/>
            <w:vAlign w:val="center"/>
          </w:tcPr>
          <w:p w14:paraId="7D37205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0.5</w:t>
            </w:r>
          </w:p>
        </w:tc>
        <w:tc>
          <w:tcPr>
            <w:tcW w:w="953" w:type="dxa"/>
            <w:noWrap/>
            <w:vAlign w:val="center"/>
          </w:tcPr>
          <w:p w14:paraId="1795DCAB">
            <w:pPr>
              <w:jc w:val="center"/>
              <w:rPr>
                <w:sz w:val="30"/>
                <w:szCs w:val="30"/>
              </w:rPr>
            </w:pPr>
          </w:p>
        </w:tc>
      </w:tr>
    </w:tbl>
    <w:p w14:paraId="49641849">
      <w:pPr>
        <w:spacing w:line="48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乡镇行政首长签字：                      盖章：</w:t>
      </w:r>
    </w:p>
    <w:p w14:paraId="7CBDA217">
      <w:pPr>
        <w:spacing w:line="48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检查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人员签字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：              </w:t>
      </w:r>
    </w:p>
    <w:p w14:paraId="1F927EEE">
      <w:pPr>
        <w:spacing w:line="480" w:lineRule="exact"/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</w:t>
      </w:r>
    </w:p>
    <w:sectPr>
      <w:footerReference r:id="rId4" w:type="default"/>
      <w:footerReference r:id="rId5" w:type="even"/>
      <w:pgSz w:w="11906" w:h="16838"/>
      <w:pgMar w:top="794" w:right="850" w:bottom="794" w:left="1134" w:header="851" w:footer="992" w:gutter="0"/>
      <w:pgNumType w:fmt="numberInDash"/>
      <w:cols w:space="0" w:num="1"/>
      <w:docGrid w:type="linesAndChars" w:linePitch="324" w:charSpace="2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7A77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7B9F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9FD14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8576D5"/>
    <w:multiLevelType w:val="singleLevel"/>
    <w:tmpl w:val="CB8576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06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zYmQ3ZjI5MDFhZmIxZWI4NjhiMjEwODAzZDNiYTUifQ=="/>
  </w:docVars>
  <w:rsids>
    <w:rsidRoot w:val="4ECB4042"/>
    <w:rsid w:val="00120A34"/>
    <w:rsid w:val="00164777"/>
    <w:rsid w:val="001A1B42"/>
    <w:rsid w:val="0029562B"/>
    <w:rsid w:val="004A6A04"/>
    <w:rsid w:val="004F2E5F"/>
    <w:rsid w:val="00621038"/>
    <w:rsid w:val="006B7080"/>
    <w:rsid w:val="006D5BAE"/>
    <w:rsid w:val="007211EA"/>
    <w:rsid w:val="00770A1F"/>
    <w:rsid w:val="008C78AB"/>
    <w:rsid w:val="008E56DB"/>
    <w:rsid w:val="00BE6575"/>
    <w:rsid w:val="00C004F6"/>
    <w:rsid w:val="00CC2C8E"/>
    <w:rsid w:val="00D355A8"/>
    <w:rsid w:val="00D87989"/>
    <w:rsid w:val="00DD0E62"/>
    <w:rsid w:val="00DF426D"/>
    <w:rsid w:val="00EA6187"/>
    <w:rsid w:val="00FF59D7"/>
    <w:rsid w:val="024B23F7"/>
    <w:rsid w:val="04687F07"/>
    <w:rsid w:val="09C42477"/>
    <w:rsid w:val="09FA23FE"/>
    <w:rsid w:val="0F8925CD"/>
    <w:rsid w:val="151F37E3"/>
    <w:rsid w:val="1C451C23"/>
    <w:rsid w:val="1DDE4F4A"/>
    <w:rsid w:val="1E365019"/>
    <w:rsid w:val="22701B07"/>
    <w:rsid w:val="38892BAF"/>
    <w:rsid w:val="3E833A1C"/>
    <w:rsid w:val="492E034E"/>
    <w:rsid w:val="4BA968FA"/>
    <w:rsid w:val="4ECB4042"/>
    <w:rsid w:val="588625A2"/>
    <w:rsid w:val="597C412D"/>
    <w:rsid w:val="59A12878"/>
    <w:rsid w:val="5B5D6D8E"/>
    <w:rsid w:val="63243CE6"/>
    <w:rsid w:val="748076F1"/>
    <w:rsid w:val="7EAE3B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6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1739</Words>
  <Characters>1793</Characters>
  <Lines>12</Lines>
  <Paragraphs>3</Paragraphs>
  <TotalTime>72</TotalTime>
  <ScaleCrop>false</ScaleCrop>
  <LinksUpToDate>false</LinksUpToDate>
  <CharactersWithSpaces>2040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2024-03-15T03:22:00Z</dcterms:created>
  <dc:creator>Administrator</dc:creator>
  <cp:lastModifiedBy>黄月</cp:lastModifiedBy>
  <cp:lastPrinted>2026-03-10T03:17:37Z</cp:lastPrinted>
  <dcterms:modified xsi:type="dcterms:W3CDTF">2026-03-10T03:22:31Z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6A6830790ACA4FAC98D44F1B81375696_13</vt:lpwstr>
  </property>
  <property fmtid="{D5CDD505-2E9C-101B-9397-08002B2CF9AE}" pid="4" name="KSOTemplateDocerSaveRecord">
    <vt:lpwstr>eyJoZGlkIjoiYTZhODI0YTUyNmY3OTUwMjcyMTM1ZDdmN2MwZTc3ODQiLCJ1c2VySWQiOiI2NzYxMjk1MTkifQ==</vt:lpwstr>
  </property>
</Properties>
</file>