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auto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kern w:val="0"/>
          <w:sz w:val="44"/>
          <w:szCs w:val="44"/>
          <w:shd w:val="clear" w:color="auto" w:fill="FFFFFF"/>
          <w:lang w:eastAsia="zh-CN"/>
        </w:rPr>
        <w:t>关于休宁县20</w:t>
      </w:r>
      <w:r>
        <w:rPr>
          <w:rFonts w:hint="eastAsia" w:ascii="方正大标宋简体" w:hAnsi="方正大标宋简体" w:eastAsia="方正大标宋简体" w:cs="方正大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  <w:t>22</w:t>
      </w:r>
      <w:r>
        <w:rPr>
          <w:rFonts w:hint="eastAsia" w:ascii="方正大标宋简体" w:hAnsi="方正大标宋简体" w:eastAsia="方正大标宋简体" w:cs="方正大标宋简体"/>
          <w:color w:val="auto"/>
          <w:kern w:val="0"/>
          <w:sz w:val="44"/>
          <w:szCs w:val="44"/>
          <w:shd w:val="clear" w:color="auto" w:fill="FFFFFF"/>
          <w:lang w:eastAsia="zh-CN"/>
        </w:rPr>
        <w:t>年国民经济和社会发展计划执行情况及</w:t>
      </w:r>
      <w:r>
        <w:rPr>
          <w:rFonts w:hint="eastAsia" w:ascii="方正大标宋简体" w:hAnsi="方正大标宋简体" w:eastAsia="方正大标宋简体" w:cs="方正大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  <w:t>2023</w:t>
      </w:r>
      <w:r>
        <w:rPr>
          <w:rFonts w:hint="eastAsia" w:ascii="方正大标宋简体" w:hAnsi="方正大标宋简体" w:eastAsia="方正大标宋简体" w:cs="方正大标宋简体"/>
          <w:color w:val="auto"/>
          <w:kern w:val="0"/>
          <w:sz w:val="44"/>
          <w:szCs w:val="44"/>
          <w:shd w:val="clear" w:color="auto" w:fill="FFFFFF"/>
          <w:lang w:eastAsia="zh-CN"/>
        </w:rPr>
        <w:t>年计划草案的报告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20" w:firstLineChars="200"/>
        <w:textAlignment w:val="auto"/>
        <w:rPr>
          <w:rFonts w:hint="eastAsia" w:ascii="Times New Roman" w:hAnsi="Times New Roman" w:eastAsia="黑体" w:cs="Times New Roman"/>
          <w:color w:val="auto"/>
          <w:sz w:val="31"/>
          <w:szCs w:val="3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20" w:firstLineChars="200"/>
        <w:textAlignment w:val="auto"/>
        <w:rPr>
          <w:rFonts w:hint="eastAsia" w:ascii="Times New Roman" w:hAnsi="Times New Roman" w:eastAsia="黑体" w:cs="Times New Roman"/>
          <w:color w:val="auto"/>
          <w:sz w:val="31"/>
          <w:szCs w:val="31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1"/>
          <w:szCs w:val="31"/>
          <w:highlight w:val="none"/>
          <w:lang w:val="en-US" w:eastAsia="zh-CN"/>
        </w:rPr>
        <w:t>一、制定背景和依据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2023年是贯彻落实党的二十大精神的开局之年，是全面建设中国式现代化的起步之年，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做好经济社会发展工作意义十分重大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。在充分衔接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政府工作报告的基础上，拟定了《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关于休宁县20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年国民经济和社会发展计划执行情况及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2023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年计划草案的报告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》（以下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简称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《计划报告》）基本框架，与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政府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年重点工作完成情况、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年重点工作部署相适应。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20" w:firstLineChars="200"/>
        <w:textAlignment w:val="auto"/>
        <w:rPr>
          <w:rFonts w:hint="eastAsia" w:ascii="Times New Roman" w:hAnsi="Times New Roman" w:eastAsia="黑体" w:cs="Times New Roman"/>
          <w:color w:val="auto"/>
          <w:sz w:val="31"/>
          <w:szCs w:val="31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1"/>
          <w:szCs w:val="31"/>
          <w:highlight w:val="none"/>
          <w:lang w:val="en-US" w:eastAsia="zh-CN"/>
        </w:rPr>
        <w:t>二、起草过程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月4日起，我委以各部门、各乡镇年度工作总结和明年工作谋划为基础，在参考吸收县党代会报告、县政府工作报告、县委工作要点、县委改革工作要点、省市县上年计划报告、省市县重点工作等基础上，着手撰写《关于休宁县2022年国民经济和社会发展计划执行情况及2023年计划草案的报告》，11月28日完成《计划报告（初稿）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月29日在全委征求意见，根据意见修改完善形成《计划报告（征求意见稿）》。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月5日印发《计划报告（征求意见稿）》至各部门和乡镇征求意见建议，根据收集的意见建议，修改完善形成《计划报告（讨论稿）》。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月7日，县政府专题会议审议并通过《计划报告（讨论稿）》，修改完善形成《计划报告（审议稿）》。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月10日，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县政府常务会议专题研究审议《计划报告（审议稿）》，根据审议意见进一步修改完善，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最终形成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《计划报告（送审稿）》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12月24日，县委常委会会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议审议并通过《计划报告（送审稿）》。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2023年1月5日，《计划报告》正式通过休宁县十八届人大二次会议审议。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20" w:firstLineChars="200"/>
        <w:textAlignment w:val="auto"/>
        <w:rPr>
          <w:rFonts w:hint="eastAsia" w:ascii="Times New Roman" w:hAnsi="Times New Roman" w:eastAsia="黑体" w:cs="Times New Roman"/>
          <w:color w:val="auto"/>
          <w:sz w:val="31"/>
          <w:szCs w:val="31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1"/>
          <w:szCs w:val="31"/>
          <w:highlight w:val="none"/>
          <w:lang w:val="en-US" w:eastAsia="zh-CN"/>
        </w:rPr>
        <w:t>三、工作目标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1"/>
          <w:szCs w:val="31"/>
        </w:rPr>
      </w:pPr>
      <w:r>
        <w:rPr>
          <w:rFonts w:hint="eastAsia" w:ascii="Times New Roman" w:hAnsi="Times New Roman" w:eastAsia="仿宋_GB2312" w:cs="Times New Roman"/>
          <w:color w:val="auto"/>
          <w:sz w:val="31"/>
          <w:szCs w:val="31"/>
        </w:rPr>
        <w:t>建议2023年全县国民经济和社会发展计划主要预期目标如下：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1"/>
          <w:szCs w:val="31"/>
        </w:rPr>
      </w:pPr>
      <w:r>
        <w:rPr>
          <w:rFonts w:hint="default" w:ascii="Times New Roman" w:hAnsi="Times New Roman" w:eastAsia="仿宋_GB2312" w:cs="Times New Roman"/>
          <w:color w:val="auto"/>
          <w:sz w:val="31"/>
          <w:szCs w:val="31"/>
        </w:rPr>
        <w:t>——</w:t>
      </w:r>
      <w:r>
        <w:rPr>
          <w:rFonts w:hint="eastAsia" w:ascii="Times New Roman" w:hAnsi="Times New Roman" w:eastAsia="仿宋_GB2312" w:cs="Times New Roman"/>
          <w:color w:val="auto"/>
          <w:sz w:val="31"/>
          <w:szCs w:val="31"/>
        </w:rPr>
        <w:t>地区生产总值增长8.5%以上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1"/>
          <w:szCs w:val="31"/>
        </w:rPr>
      </w:pPr>
      <w:r>
        <w:rPr>
          <w:rFonts w:hint="default" w:ascii="Times New Roman" w:hAnsi="Times New Roman" w:eastAsia="仿宋_GB2312" w:cs="Times New Roman"/>
          <w:color w:val="auto"/>
          <w:sz w:val="31"/>
          <w:szCs w:val="31"/>
        </w:rPr>
        <w:t>——</w:t>
      </w:r>
      <w:r>
        <w:rPr>
          <w:rFonts w:hint="eastAsia" w:ascii="Times New Roman" w:hAnsi="Times New Roman" w:eastAsia="仿宋_GB2312" w:cs="Times New Roman"/>
          <w:color w:val="auto"/>
          <w:sz w:val="31"/>
          <w:szCs w:val="31"/>
        </w:rPr>
        <w:t>一般公共预算收入增长5%左右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1"/>
          <w:szCs w:val="31"/>
        </w:rPr>
      </w:pPr>
      <w:r>
        <w:rPr>
          <w:rFonts w:hint="default" w:ascii="Times New Roman" w:hAnsi="Times New Roman" w:eastAsia="仿宋_GB2312" w:cs="Times New Roman"/>
          <w:color w:val="auto"/>
          <w:sz w:val="31"/>
          <w:szCs w:val="31"/>
        </w:rPr>
        <w:t>——</w:t>
      </w:r>
      <w:r>
        <w:rPr>
          <w:rFonts w:hint="eastAsia" w:ascii="Times New Roman" w:hAnsi="Times New Roman" w:eastAsia="仿宋_GB2312" w:cs="Times New Roman"/>
          <w:color w:val="auto"/>
          <w:sz w:val="31"/>
          <w:szCs w:val="31"/>
        </w:rPr>
        <w:t>全社会研发经费投入增长10%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1"/>
          <w:szCs w:val="31"/>
        </w:rPr>
      </w:pPr>
      <w:r>
        <w:rPr>
          <w:rFonts w:hint="default" w:ascii="Times New Roman" w:hAnsi="Times New Roman" w:eastAsia="仿宋_GB2312" w:cs="Times New Roman"/>
          <w:color w:val="auto"/>
          <w:sz w:val="31"/>
          <w:szCs w:val="31"/>
        </w:rPr>
        <w:t>——</w:t>
      </w:r>
      <w:r>
        <w:rPr>
          <w:rFonts w:hint="eastAsia" w:ascii="Times New Roman" w:hAnsi="Times New Roman" w:eastAsia="仿宋_GB2312" w:cs="Times New Roman"/>
          <w:color w:val="auto"/>
          <w:sz w:val="31"/>
          <w:szCs w:val="31"/>
        </w:rPr>
        <w:t>规上工业增加值增长10%以上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1"/>
          <w:szCs w:val="31"/>
        </w:rPr>
      </w:pPr>
      <w:r>
        <w:rPr>
          <w:rFonts w:hint="default" w:ascii="Times New Roman" w:hAnsi="Times New Roman" w:eastAsia="仿宋_GB2312" w:cs="Times New Roman"/>
          <w:color w:val="auto"/>
          <w:sz w:val="31"/>
          <w:szCs w:val="31"/>
        </w:rPr>
        <w:t>——</w:t>
      </w:r>
      <w:r>
        <w:rPr>
          <w:rFonts w:hint="eastAsia" w:ascii="Times New Roman" w:hAnsi="Times New Roman" w:eastAsia="仿宋_GB2312" w:cs="Times New Roman"/>
          <w:color w:val="auto"/>
          <w:sz w:val="31"/>
          <w:szCs w:val="31"/>
        </w:rPr>
        <w:t>固定资产投资增长10%以上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1"/>
          <w:szCs w:val="31"/>
        </w:rPr>
      </w:pPr>
      <w:r>
        <w:rPr>
          <w:rFonts w:hint="default" w:ascii="Times New Roman" w:hAnsi="Times New Roman" w:eastAsia="仿宋_GB2312" w:cs="Times New Roman"/>
          <w:color w:val="auto"/>
          <w:sz w:val="31"/>
          <w:szCs w:val="31"/>
        </w:rPr>
        <w:t>——</w:t>
      </w:r>
      <w:r>
        <w:rPr>
          <w:rFonts w:hint="eastAsia" w:ascii="Times New Roman" w:hAnsi="Times New Roman" w:eastAsia="仿宋_GB2312" w:cs="Times New Roman"/>
          <w:color w:val="auto"/>
          <w:sz w:val="31"/>
          <w:szCs w:val="31"/>
        </w:rPr>
        <w:t>社会消费品零售总额增长10%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1"/>
          <w:szCs w:val="31"/>
        </w:rPr>
      </w:pPr>
      <w:r>
        <w:rPr>
          <w:rFonts w:hint="default" w:ascii="Times New Roman" w:hAnsi="Times New Roman" w:eastAsia="仿宋_GB2312" w:cs="Times New Roman"/>
          <w:color w:val="auto"/>
          <w:sz w:val="31"/>
          <w:szCs w:val="31"/>
        </w:rPr>
        <w:t>——</w:t>
      </w:r>
      <w:r>
        <w:rPr>
          <w:rFonts w:hint="eastAsia" w:ascii="Times New Roman" w:hAnsi="Times New Roman" w:eastAsia="仿宋_GB2312" w:cs="Times New Roman"/>
          <w:color w:val="auto"/>
          <w:sz w:val="31"/>
          <w:szCs w:val="31"/>
        </w:rPr>
        <w:t>外贸进出口总额增长与全市平均增幅水平一致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1"/>
          <w:szCs w:val="31"/>
        </w:rPr>
      </w:pPr>
      <w:r>
        <w:rPr>
          <w:rFonts w:hint="default" w:ascii="Times New Roman" w:hAnsi="Times New Roman" w:eastAsia="仿宋_GB2312" w:cs="Times New Roman"/>
          <w:color w:val="auto"/>
          <w:sz w:val="31"/>
          <w:szCs w:val="31"/>
        </w:rPr>
        <w:t>——</w:t>
      </w:r>
      <w:r>
        <w:rPr>
          <w:rFonts w:hint="eastAsia" w:ascii="Times New Roman" w:hAnsi="Times New Roman" w:eastAsia="仿宋_GB2312" w:cs="Times New Roman"/>
          <w:color w:val="auto"/>
          <w:sz w:val="31"/>
          <w:szCs w:val="31"/>
        </w:rPr>
        <w:t>实际到位内资增长15%以上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1"/>
          <w:szCs w:val="31"/>
        </w:rPr>
      </w:pPr>
      <w:r>
        <w:rPr>
          <w:rFonts w:hint="default" w:ascii="Times New Roman" w:hAnsi="Times New Roman" w:eastAsia="仿宋_GB2312" w:cs="Times New Roman"/>
          <w:color w:val="auto"/>
          <w:sz w:val="31"/>
          <w:szCs w:val="31"/>
        </w:rPr>
        <w:t>——</w:t>
      </w:r>
      <w:r>
        <w:rPr>
          <w:rFonts w:hint="eastAsia" w:ascii="Times New Roman" w:hAnsi="Times New Roman" w:eastAsia="仿宋_GB2312" w:cs="Times New Roman"/>
          <w:color w:val="auto"/>
          <w:sz w:val="31"/>
          <w:szCs w:val="31"/>
        </w:rPr>
        <w:t>外商直接投资增长15%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1"/>
          <w:szCs w:val="31"/>
        </w:rPr>
      </w:pPr>
      <w:r>
        <w:rPr>
          <w:rFonts w:hint="default" w:ascii="Times New Roman" w:hAnsi="Times New Roman" w:eastAsia="仿宋_GB2312" w:cs="Times New Roman"/>
          <w:color w:val="auto"/>
          <w:sz w:val="31"/>
          <w:szCs w:val="31"/>
        </w:rPr>
        <w:t>——</w:t>
      </w:r>
      <w:r>
        <w:rPr>
          <w:rFonts w:hint="eastAsia" w:ascii="Times New Roman" w:hAnsi="Times New Roman" w:eastAsia="仿宋_GB2312" w:cs="Times New Roman"/>
          <w:color w:val="auto"/>
          <w:sz w:val="31"/>
          <w:szCs w:val="31"/>
        </w:rPr>
        <w:t>旅游接待量、旅游总收入分别增长22%、25%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1"/>
          <w:szCs w:val="31"/>
        </w:rPr>
      </w:pPr>
      <w:r>
        <w:rPr>
          <w:rFonts w:hint="default" w:ascii="Times New Roman" w:hAnsi="Times New Roman" w:eastAsia="仿宋_GB2312" w:cs="Times New Roman"/>
          <w:color w:val="auto"/>
          <w:sz w:val="31"/>
          <w:szCs w:val="31"/>
        </w:rPr>
        <w:t>——</w:t>
      </w:r>
      <w:r>
        <w:rPr>
          <w:rFonts w:hint="eastAsia" w:ascii="Times New Roman" w:hAnsi="Times New Roman" w:eastAsia="仿宋_GB2312" w:cs="Times New Roman"/>
          <w:color w:val="auto"/>
          <w:sz w:val="31"/>
          <w:szCs w:val="31"/>
        </w:rPr>
        <w:t>常住人口城镇化率提高1.2个百分点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1"/>
          <w:szCs w:val="31"/>
        </w:rPr>
      </w:pPr>
      <w:r>
        <w:rPr>
          <w:rFonts w:hint="default" w:ascii="Times New Roman" w:hAnsi="Times New Roman" w:eastAsia="仿宋_GB2312" w:cs="Times New Roman"/>
          <w:color w:val="auto"/>
          <w:sz w:val="31"/>
          <w:szCs w:val="31"/>
        </w:rPr>
        <w:t>——</w:t>
      </w:r>
      <w:r>
        <w:rPr>
          <w:rFonts w:hint="eastAsia" w:ascii="Times New Roman" w:hAnsi="Times New Roman" w:eastAsia="仿宋_GB2312" w:cs="Times New Roman"/>
          <w:color w:val="auto"/>
          <w:sz w:val="31"/>
          <w:szCs w:val="31"/>
        </w:rPr>
        <w:t>城镇常住居民人均可支配收入增长8.5%以上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1"/>
          <w:szCs w:val="31"/>
        </w:rPr>
      </w:pPr>
      <w:r>
        <w:rPr>
          <w:rFonts w:hint="default" w:ascii="Times New Roman" w:hAnsi="Times New Roman" w:eastAsia="仿宋_GB2312" w:cs="Times New Roman"/>
          <w:color w:val="auto"/>
          <w:sz w:val="31"/>
          <w:szCs w:val="31"/>
        </w:rPr>
        <w:t>——</w:t>
      </w:r>
      <w:r>
        <w:rPr>
          <w:rFonts w:hint="eastAsia" w:ascii="Times New Roman" w:hAnsi="Times New Roman" w:eastAsia="仿宋_GB2312" w:cs="Times New Roman"/>
          <w:color w:val="auto"/>
          <w:sz w:val="31"/>
          <w:szCs w:val="31"/>
        </w:rPr>
        <w:t>农村常住居民人均可支配收入增长9%以上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1"/>
          <w:szCs w:val="31"/>
        </w:rPr>
        <w:t>——</w:t>
      </w:r>
      <w:r>
        <w:rPr>
          <w:rFonts w:hint="eastAsia" w:ascii="Times New Roman" w:hAnsi="Times New Roman" w:eastAsia="仿宋_GB2312" w:cs="Times New Roman"/>
          <w:color w:val="000000"/>
          <w:sz w:val="31"/>
          <w:szCs w:val="31"/>
        </w:rPr>
        <w:t>万元地区生产总值能耗及主要污染物减排</w:t>
      </w:r>
      <w:r>
        <w:rPr>
          <w:rFonts w:hint="eastAsia" w:ascii="Times New Roman" w:hAnsi="Times New Roman" w:eastAsia="仿宋_GB2312" w:cs="Times New Roman"/>
          <w:color w:val="auto"/>
          <w:sz w:val="31"/>
          <w:szCs w:val="31"/>
        </w:rPr>
        <w:t>完成市政府下达目标任务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20" w:firstLineChars="200"/>
        <w:textAlignment w:val="auto"/>
        <w:rPr>
          <w:rFonts w:hint="eastAsia" w:ascii="Times New Roman" w:hAnsi="Times New Roman" w:eastAsia="黑体" w:cs="Times New Roman"/>
          <w:color w:val="auto"/>
          <w:sz w:val="31"/>
          <w:szCs w:val="31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1"/>
          <w:szCs w:val="31"/>
          <w:highlight w:val="none"/>
          <w:lang w:val="en-US" w:eastAsia="zh-CN"/>
        </w:rPr>
        <w:t>四、主要内容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《计划报告》，主要包括三部分内容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第一部分：2022年国民经济和社会发展计划执行情况。包含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产业发展提质增效、有效投资持续发力、改革开放不断深化、城乡建设成效显著、生态文化底蕴彰显、社会民生持续改善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六个方面内容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第二部分：2023年国民经济和社会发展主要预期目标。结合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宏观形势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我县现状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两个方面，提出2023年全县国民经济和社会发展计划主要预期目标建议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第三部分：2023年经济社会发展重点任务。包含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聚焦产业发展，筑牢经济社会压舱石；聚焦扩大内需，构建畅通循环新格局；聚焦改革开放，增强赶超发展源动力；聚焦城乡融合，激发县域发展新活力；聚焦生态文旅，共绘山水人文美景图；聚焦民生福祉，实现幸福安康现代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六个方面内容。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20" w:firstLineChars="200"/>
        <w:textAlignment w:val="auto"/>
        <w:rPr>
          <w:rFonts w:hint="eastAsia" w:ascii="Times New Roman" w:hAnsi="Times New Roman" w:eastAsia="黑体" w:cs="Times New Roman"/>
          <w:color w:val="auto"/>
          <w:sz w:val="31"/>
          <w:szCs w:val="31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1"/>
          <w:szCs w:val="31"/>
          <w:highlight w:val="none"/>
          <w:lang w:val="en-US" w:eastAsia="zh-CN"/>
        </w:rPr>
        <w:t>五、下一步工作考虑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下步，将按照《计划报告》确定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国民经济和社会发展计划，认真抓好贯彻落实，迎难而上、主动担当，确保顺利完成《计划报告》各项目标任务。</w:t>
      </w: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ZTRkOWM2ZDhhODYxYmFjMjVhZjg5ZjlhYjM3ZDAifQ=="/>
  </w:docVars>
  <w:rsids>
    <w:rsidRoot w:val="00172A27"/>
    <w:rsid w:val="03635001"/>
    <w:rsid w:val="325F40CA"/>
    <w:rsid w:val="3A751F00"/>
    <w:rsid w:val="47300034"/>
    <w:rsid w:val="575136EE"/>
    <w:rsid w:val="5E2B633D"/>
    <w:rsid w:val="7174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link w:val="9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0"/>
    <w:rPr>
      <w:rFonts w:ascii="宋体" w:hAnsi="Courier New" w:eastAsia="宋体" w:cs="Courier New"/>
      <w:sz w:val="21"/>
      <w:szCs w:val="21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5">
    <w:name w:val="Body Text 2"/>
    <w:basedOn w:val="1"/>
    <w:qFormat/>
    <w:uiPriority w:val="0"/>
    <w:pPr>
      <w:spacing w:line="480" w:lineRule="auto"/>
    </w:p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9">
    <w:name w:val=" Char Char"/>
    <w:basedOn w:val="1"/>
    <w:link w:val="8"/>
    <w:unhideWhenUsed/>
    <w:qFormat/>
    <w:uiPriority w:val="0"/>
    <w:pPr>
      <w:spacing w:beforeLines="0" w:afterLines="0"/>
    </w:pPr>
    <w:rPr>
      <w:rFonts w:hint="default"/>
      <w:sz w:val="21"/>
      <w:szCs w:val="24"/>
    </w:rPr>
  </w:style>
  <w:style w:type="character" w:styleId="10">
    <w:name w:val="page number"/>
    <w:basedOn w:val="8"/>
    <w:unhideWhenUsed/>
    <w:qFormat/>
    <w:uiPriority w:val="0"/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1240</Words>
  <Characters>1336</Characters>
  <Lines>0</Lines>
  <Paragraphs>0</Paragraphs>
  <TotalTime>0</TotalTime>
  <ScaleCrop>false</ScaleCrop>
  <LinksUpToDate>false</LinksUpToDate>
  <CharactersWithSpaces>1337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WPS_1661736212</cp:lastModifiedBy>
  <dcterms:modified xsi:type="dcterms:W3CDTF">2023-03-13T02:31:24Z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5BB7B201961E4427A98548DA39CB4E37</vt:lpwstr>
  </property>
</Properties>
</file>