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休宁中学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引进人才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2023年8月31日前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41385D-9163-40D3-A423-E29255CD16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39485E8-C74A-4DF6-AB74-2419A800F02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F87CA1-F090-43FC-AF5C-8B773DBB41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52B0C4-CFA3-4E9C-8DF3-35C7C04EA9FC}"/>
  </w:font>
  <w:font w:name="PMingLiU">
    <w:altName w:val="Microsoft JhengHei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5" w:fontKey="{89D172F9-DEC9-4ECB-A3E3-715C20DBC927}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  <w:embedRegular r:id="rId6" w:fontKey="{2B74DF91-9670-4784-8656-C74C26C310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JlMTdlZTY3NWQxYWZjZGFmMTYxMzdiMmU2OWE0ZjQ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99C6CA3"/>
    <w:rsid w:val="1D065000"/>
    <w:rsid w:val="23754EBA"/>
    <w:rsid w:val="313F4AAE"/>
    <w:rsid w:val="5328012A"/>
    <w:rsid w:val="5BF72A2E"/>
    <w:rsid w:val="62961F7B"/>
    <w:rsid w:val="69F20E1A"/>
    <w:rsid w:val="757F7F44"/>
    <w:rsid w:val="75875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154</Characters>
  <Lines>6</Lines>
  <Paragraphs>5</Paragraphs>
  <TotalTime>0</TotalTime>
  <ScaleCrop>false</ScaleCrop>
  <LinksUpToDate>false</LinksUpToDate>
  <CharactersWithSpaces>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走饭</cp:lastModifiedBy>
  <cp:lastPrinted>2021-03-18T09:55:00Z</cp:lastPrinted>
  <dcterms:modified xsi:type="dcterms:W3CDTF">2023-03-22T01:21:44Z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97384090E473444EA6CA95AF434F5131</vt:lpwstr>
  </property>
</Properties>
</file>